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F0" w:rsidRDefault="00FB1EF6" w:rsidP="00DE5D00">
      <w:pPr>
        <w:pStyle w:val="NoSpacing"/>
        <w:jc w:val="center"/>
        <w:rPr>
          <w:b/>
          <w:sz w:val="40"/>
          <w:szCs w:val="40"/>
          <w:lang w:val="en-GB"/>
        </w:rPr>
      </w:pPr>
      <w:bookmarkStart w:id="0" w:name="_GoBack"/>
      <w:bookmarkEnd w:id="0"/>
      <w:r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-165735</wp:posOffset>
                </wp:positionV>
                <wp:extent cx="4533265" cy="1519555"/>
                <wp:effectExtent l="15240" t="15240" r="13970" b="1778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265" cy="151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C59" w:rsidRDefault="00401C59" w:rsidP="0029250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     </w:t>
                            </w:r>
                            <w:r w:rsidRPr="00C647DE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Dominican  Newsletter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</w:p>
                          <w:p w:rsidR="00401C59" w:rsidRDefault="00401C59" w:rsidP="00843E5A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           </w:t>
                            </w:r>
                            <w:r w:rsidRPr="009413F0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    </w:t>
                            </w:r>
                            <w:r w:rsidRPr="002F072F"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St. Catherine’s  Church,  Dominic Street, Newry.</w:t>
                            </w:r>
                          </w:p>
                          <w:p w:rsidR="00B23F6F" w:rsidRDefault="003D00C8" w:rsidP="00FD159F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17</w:t>
                            </w:r>
                            <w:r w:rsidRPr="003D00C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F53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September </w:t>
                            </w:r>
                            <w:r w:rsidR="00A47741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2023</w:t>
                            </w:r>
                            <w:r w:rsidR="00110CC8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="00401C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Tel: </w:t>
                            </w:r>
                            <w:r w:rsidR="00401C59" w:rsidRPr="00D01EF4">
                              <w:rPr>
                                <w:rStyle w:val="lrzxr"/>
                                <w:sz w:val="18"/>
                                <w:szCs w:val="18"/>
                              </w:rPr>
                              <w:t>028 3026 2178</w:t>
                            </w:r>
                            <w:r w:rsidR="00401C59" w:rsidRPr="00DE5D0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110CC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 </w:t>
                            </w:r>
                            <w:r w:rsidR="00401C59" w:rsidRPr="00DE5D0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01C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E66C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 </w:t>
                            </w:r>
                            <w:r w:rsidR="00792C7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24</w:t>
                            </w:r>
                            <w:r w:rsidR="00792C7A" w:rsidRPr="00792C7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792C7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F53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E0E77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Sunday -  Y</w:t>
                            </w:r>
                            <w:r w:rsidR="0071707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ear A</w:t>
                            </w:r>
                          </w:p>
                          <w:p w:rsidR="00401C59" w:rsidRPr="00FD159F" w:rsidRDefault="00FD159F" w:rsidP="00FD159F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01C59" w:rsidRPr="002F072F">
                              <w:rPr>
                                <w:b/>
                              </w:rPr>
                              <w:t>Masses:</w:t>
                            </w:r>
                            <w:r w:rsidR="00401C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3F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1C59" w:rsidRPr="002F072F">
                              <w:rPr>
                                <w:b/>
                              </w:rPr>
                              <w:t>Vigil:</w:t>
                            </w:r>
                            <w:r w:rsidR="00401C59" w:rsidRPr="00E9469A">
                              <w:rPr>
                                <w:sz w:val="20"/>
                                <w:szCs w:val="20"/>
                              </w:rPr>
                              <w:t xml:space="preserve">  Sat 7.30pm,  </w:t>
                            </w:r>
                            <w:r w:rsidR="00401C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1C59" w:rsidRPr="002F072F">
                              <w:rPr>
                                <w:b/>
                              </w:rPr>
                              <w:t>Sunday</w:t>
                            </w:r>
                            <w:r w:rsidR="00401C59" w:rsidRPr="002F072F">
                              <w:t>:</w:t>
                            </w:r>
                            <w:r w:rsidR="00401C59" w:rsidRPr="00E9469A">
                              <w:rPr>
                                <w:sz w:val="20"/>
                                <w:szCs w:val="20"/>
                              </w:rPr>
                              <w:t xml:space="preserve">   8.00am,</w:t>
                            </w:r>
                            <w:r w:rsidR="00401C5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01C59" w:rsidRPr="00E9469A">
                              <w:rPr>
                                <w:sz w:val="20"/>
                                <w:szCs w:val="20"/>
                              </w:rPr>
                              <w:t xml:space="preserve"> 9.30am,  </w:t>
                            </w:r>
                            <w:r w:rsidR="00401C5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01C59" w:rsidRPr="00E9469A">
                              <w:rPr>
                                <w:sz w:val="20"/>
                                <w:szCs w:val="20"/>
                              </w:rPr>
                              <w:t xml:space="preserve">11.00am, </w:t>
                            </w:r>
                            <w:r w:rsidR="00B23F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01C59" w:rsidRPr="00E9469A">
                              <w:rPr>
                                <w:sz w:val="20"/>
                                <w:szCs w:val="20"/>
                              </w:rPr>
                              <w:t>12.30pm.</w:t>
                            </w:r>
                          </w:p>
                          <w:p w:rsidR="00401C59" w:rsidRDefault="00401C59" w:rsidP="002F0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072F">
                              <w:rPr>
                                <w:b/>
                              </w:rPr>
                              <w:t>Week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  <w:r w:rsidRPr="002F072F">
                              <w:rPr>
                                <w:b/>
                              </w:rPr>
                              <w:t>ays:</w:t>
                            </w:r>
                            <w:r w:rsidRPr="00E946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9469A">
                              <w:rPr>
                                <w:sz w:val="20"/>
                                <w:szCs w:val="20"/>
                              </w:rPr>
                              <w:t xml:space="preserve">Monday 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9469A">
                              <w:rPr>
                                <w:sz w:val="20"/>
                                <w:szCs w:val="20"/>
                              </w:rPr>
                              <w:t>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E9469A">
                              <w:rPr>
                                <w:sz w:val="20"/>
                                <w:szCs w:val="20"/>
                              </w:rPr>
                              <w:t>urday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2A48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69A">
                              <w:rPr>
                                <w:sz w:val="20"/>
                                <w:szCs w:val="20"/>
                              </w:rPr>
                              <w:t xml:space="preserve"> 7.30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69A">
                              <w:rPr>
                                <w:sz w:val="20"/>
                                <w:szCs w:val="20"/>
                              </w:rPr>
                              <w:t xml:space="preserve">am,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69A">
                              <w:rPr>
                                <w:sz w:val="20"/>
                                <w:szCs w:val="20"/>
                              </w:rPr>
                              <w:t xml:space="preserve"> 11.00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69A">
                              <w:rPr>
                                <w:sz w:val="20"/>
                                <w:szCs w:val="20"/>
                              </w:rPr>
                              <w:t xml:space="preserve">am,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69A">
                              <w:rPr>
                                <w:sz w:val="20"/>
                                <w:szCs w:val="20"/>
                              </w:rPr>
                              <w:t>7.30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pm</w:t>
                            </w:r>
                            <w:r w:rsidR="009F303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34C2">
                              <w:rPr>
                                <w:i/>
                                <w:sz w:val="18"/>
                                <w:szCs w:val="18"/>
                              </w:rPr>
                              <w:t>(Vigil Sat.)</w:t>
                            </w:r>
                          </w:p>
                          <w:p w:rsidR="00401C59" w:rsidRPr="00BA6434" w:rsidRDefault="00401C59" w:rsidP="008333B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434">
                              <w:rPr>
                                <w:b/>
                              </w:rPr>
                              <w:t>Confession:</w:t>
                            </w:r>
                            <w:r w:rsidR="00A913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Saturday:  11.30am  - 12.30pm    and      4.00pm –</w:t>
                            </w:r>
                            <w:r w:rsidRPr="00BA64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5.00pm</w:t>
                            </w:r>
                          </w:p>
                          <w:p w:rsidR="00401C59" w:rsidRPr="00C4186C" w:rsidRDefault="00401C59" w:rsidP="008333B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Website:       </w:t>
                            </w:r>
                            <w:hyperlink r:id="rId9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https://newrydominican.com/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Facebook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  </w:t>
                            </w:r>
                            <w:hyperlink r:id="rId10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www.fb.com/newrydominican</w:t>
                              </w:r>
                            </w:hyperlink>
                          </w:p>
                          <w:p w:rsidR="00401C59" w:rsidRPr="00A06059" w:rsidRDefault="00401C59" w:rsidP="008333B9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Watch live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newrydominican.com/live            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Lectio Centre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>:  lectio.newrydominican.com</w:t>
                            </w:r>
                          </w:p>
                          <w:p w:rsidR="00401C59" w:rsidRDefault="00401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6.3pt;margin-top:-13.05pt;width:356.95pt;height:1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" fillcolor="white [3212]" strokeweight="1.5pt">
                <v:textbox>
                  <w:txbxContent>
                    <w:p w:rsidR="00401C59" w:rsidRDefault="00401C59" w:rsidP="0029250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     </w:t>
                      </w:r>
                      <w:r w:rsidRPr="00C647DE">
                        <w:rPr>
                          <w:b/>
                          <w:sz w:val="36"/>
                          <w:szCs w:val="36"/>
                          <w:lang w:val="en-GB"/>
                        </w:rPr>
                        <w:t>Dominican  Newsletter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</w:p>
                    <w:p w:rsidR="00401C59" w:rsidRDefault="00401C59" w:rsidP="00843E5A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           </w:t>
                      </w:r>
                      <w:r w:rsidRPr="009413F0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  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    </w:t>
                      </w:r>
                      <w:r w:rsidRPr="002F072F"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  <w:t>St. Catherine’s  Church,  Dominic Street, Newry.</w:t>
                      </w:r>
                    </w:p>
                    <w:p w:rsidR="00B23F6F" w:rsidRDefault="003D00C8" w:rsidP="00FD159F">
                      <w:pPr>
                        <w:pStyle w:val="NoSpacing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                       17</w:t>
                      </w:r>
                      <w:r w:rsidRPr="003D00C8">
                        <w:rPr>
                          <w:b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4F53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September </w:t>
                      </w:r>
                      <w:r w:rsidR="00A47741">
                        <w:rPr>
                          <w:b/>
                          <w:sz w:val="20"/>
                          <w:szCs w:val="20"/>
                          <w:lang w:val="en-GB"/>
                        </w:rPr>
                        <w:t>2023</w:t>
                      </w:r>
                      <w:r w:rsidR="00110CC8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="00401C59">
                        <w:rPr>
                          <w:sz w:val="18"/>
                          <w:szCs w:val="18"/>
                          <w:lang w:val="en-GB"/>
                        </w:rPr>
                        <w:t xml:space="preserve">Tel: </w:t>
                      </w:r>
                      <w:r w:rsidR="00401C59" w:rsidRPr="00D01EF4">
                        <w:rPr>
                          <w:rStyle w:val="lrzxr"/>
                          <w:sz w:val="18"/>
                          <w:szCs w:val="18"/>
                        </w:rPr>
                        <w:t>028 3026 2178</w:t>
                      </w:r>
                      <w:r w:rsidR="00401C59" w:rsidRPr="00DE5D00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110CC8">
                        <w:rPr>
                          <w:sz w:val="18"/>
                          <w:szCs w:val="18"/>
                          <w:lang w:val="en-GB"/>
                        </w:rPr>
                        <w:t xml:space="preserve">     </w:t>
                      </w:r>
                      <w:r w:rsidR="00401C59" w:rsidRPr="00DE5D00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01C59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E66C8">
                        <w:rPr>
                          <w:sz w:val="18"/>
                          <w:szCs w:val="18"/>
                          <w:lang w:val="en-GB"/>
                        </w:rPr>
                        <w:t xml:space="preserve">     </w:t>
                      </w:r>
                      <w:r w:rsidR="00792C7A">
                        <w:rPr>
                          <w:b/>
                          <w:sz w:val="20"/>
                          <w:szCs w:val="20"/>
                          <w:lang w:val="en-GB"/>
                        </w:rPr>
                        <w:t>24</w:t>
                      </w:r>
                      <w:r w:rsidR="00792C7A" w:rsidRPr="00792C7A">
                        <w:rPr>
                          <w:b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="00792C7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4F53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9E0E77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Sunday -  Y</w:t>
                      </w:r>
                      <w:r w:rsidR="0071707E">
                        <w:rPr>
                          <w:b/>
                          <w:sz w:val="20"/>
                          <w:szCs w:val="20"/>
                          <w:lang w:val="en-GB"/>
                        </w:rPr>
                        <w:t>ear A</w:t>
                      </w:r>
                    </w:p>
                    <w:p w:rsidR="00401C59" w:rsidRPr="00FD159F" w:rsidRDefault="00FD159F" w:rsidP="00FD159F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01C59" w:rsidRPr="002F072F">
                        <w:rPr>
                          <w:b/>
                        </w:rPr>
                        <w:t>Masses:</w:t>
                      </w:r>
                      <w:r w:rsidR="00401C59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23F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01C59" w:rsidRPr="002F072F">
                        <w:rPr>
                          <w:b/>
                        </w:rPr>
                        <w:t>Vigil:</w:t>
                      </w:r>
                      <w:r w:rsidR="00401C59" w:rsidRPr="00E9469A">
                        <w:rPr>
                          <w:sz w:val="20"/>
                          <w:szCs w:val="20"/>
                        </w:rPr>
                        <w:t xml:space="preserve">  Sat 7.30pm,  </w:t>
                      </w:r>
                      <w:r w:rsidR="00401C5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01C59" w:rsidRPr="002F072F">
                        <w:rPr>
                          <w:b/>
                        </w:rPr>
                        <w:t>Sunday</w:t>
                      </w:r>
                      <w:r w:rsidR="00401C59" w:rsidRPr="002F072F">
                        <w:t>:</w:t>
                      </w:r>
                      <w:r w:rsidR="00401C59" w:rsidRPr="00E9469A">
                        <w:rPr>
                          <w:sz w:val="20"/>
                          <w:szCs w:val="20"/>
                        </w:rPr>
                        <w:t xml:space="preserve">   8.00am,</w:t>
                      </w:r>
                      <w:r w:rsidR="00401C5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01C59" w:rsidRPr="00E9469A">
                        <w:rPr>
                          <w:sz w:val="20"/>
                          <w:szCs w:val="20"/>
                        </w:rPr>
                        <w:t xml:space="preserve"> 9.30am,  </w:t>
                      </w:r>
                      <w:r w:rsidR="00401C5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01C59" w:rsidRPr="00E9469A">
                        <w:rPr>
                          <w:sz w:val="20"/>
                          <w:szCs w:val="20"/>
                        </w:rPr>
                        <w:t xml:space="preserve">11.00am, </w:t>
                      </w:r>
                      <w:r w:rsidR="00B23F6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01C59" w:rsidRPr="00E9469A">
                        <w:rPr>
                          <w:sz w:val="20"/>
                          <w:szCs w:val="20"/>
                        </w:rPr>
                        <w:t>12.30pm.</w:t>
                      </w:r>
                    </w:p>
                    <w:p w:rsidR="00401C59" w:rsidRDefault="00401C59" w:rsidP="002F072F">
                      <w:pPr>
                        <w:rPr>
                          <w:sz w:val="20"/>
                          <w:szCs w:val="20"/>
                        </w:rPr>
                      </w:pPr>
                      <w:r w:rsidRPr="002F072F">
                        <w:rPr>
                          <w:b/>
                        </w:rPr>
                        <w:t>Week</w:t>
                      </w:r>
                      <w:r>
                        <w:rPr>
                          <w:b/>
                        </w:rPr>
                        <w:t>d</w:t>
                      </w:r>
                      <w:r w:rsidRPr="002F072F">
                        <w:rPr>
                          <w:b/>
                        </w:rPr>
                        <w:t>ays:</w:t>
                      </w:r>
                      <w:r w:rsidRPr="00E9469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9469A">
                        <w:rPr>
                          <w:sz w:val="20"/>
                          <w:szCs w:val="20"/>
                        </w:rPr>
                        <w:t xml:space="preserve">Monday  to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9469A">
                        <w:rPr>
                          <w:sz w:val="20"/>
                          <w:szCs w:val="20"/>
                        </w:rPr>
                        <w:t>Sa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E9469A">
                        <w:rPr>
                          <w:sz w:val="20"/>
                          <w:szCs w:val="20"/>
                        </w:rPr>
                        <w:t>urday</w:t>
                      </w:r>
                      <w:r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2A48C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69A">
                        <w:rPr>
                          <w:sz w:val="20"/>
                          <w:szCs w:val="20"/>
                        </w:rPr>
                        <w:t xml:space="preserve"> 7.30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69A">
                        <w:rPr>
                          <w:sz w:val="20"/>
                          <w:szCs w:val="20"/>
                        </w:rPr>
                        <w:t xml:space="preserve">am,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69A">
                        <w:rPr>
                          <w:sz w:val="20"/>
                          <w:szCs w:val="20"/>
                        </w:rPr>
                        <w:t xml:space="preserve"> 11.00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69A">
                        <w:rPr>
                          <w:sz w:val="20"/>
                          <w:szCs w:val="20"/>
                        </w:rPr>
                        <w:t xml:space="preserve">am,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69A">
                        <w:rPr>
                          <w:sz w:val="20"/>
                          <w:szCs w:val="20"/>
                        </w:rPr>
                        <w:t>7.30</w:t>
                      </w:r>
                      <w:r>
                        <w:rPr>
                          <w:sz w:val="20"/>
                          <w:szCs w:val="20"/>
                        </w:rPr>
                        <w:t xml:space="preserve"> pm</w:t>
                      </w:r>
                      <w:r w:rsidR="009F3030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034C2">
                        <w:rPr>
                          <w:i/>
                          <w:sz w:val="18"/>
                          <w:szCs w:val="18"/>
                        </w:rPr>
                        <w:t>(Vigil Sat.)</w:t>
                      </w:r>
                    </w:p>
                    <w:p w:rsidR="00401C59" w:rsidRPr="00BA6434" w:rsidRDefault="00401C59" w:rsidP="008333B9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A6434">
                        <w:rPr>
                          <w:b/>
                        </w:rPr>
                        <w:t>Confession:</w:t>
                      </w:r>
                      <w:r w:rsidR="00A9135A">
                        <w:rPr>
                          <w:b/>
                          <w:sz w:val="20"/>
                          <w:szCs w:val="20"/>
                        </w:rPr>
                        <w:t xml:space="preserve">    Saturday:  11.30am  - 12.30pm    and      4.00pm –</w:t>
                      </w:r>
                      <w:r w:rsidRPr="00BA6434">
                        <w:rPr>
                          <w:b/>
                          <w:sz w:val="20"/>
                          <w:szCs w:val="20"/>
                        </w:rPr>
                        <w:t xml:space="preserve"> 5.00pm</w:t>
                      </w:r>
                    </w:p>
                    <w:p w:rsidR="00401C59" w:rsidRPr="00C4186C" w:rsidRDefault="00401C59" w:rsidP="008333B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Website:       </w:t>
                      </w:r>
                      <w:hyperlink r:id="rId11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https://newrydominican.com/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Facebook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  </w:t>
                      </w:r>
                      <w:hyperlink r:id="rId12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GB"/>
                          </w:rPr>
                          <w:t>www.fb.com/newrydominican</w:t>
                        </w:r>
                      </w:hyperlink>
                    </w:p>
                    <w:p w:rsidR="00401C59" w:rsidRPr="00A06059" w:rsidRDefault="00401C59" w:rsidP="008333B9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Watch live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newrydominican.com/live            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Lectio Centre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>:  lectio.newrydominican.com</w:t>
                      </w:r>
                    </w:p>
                    <w:p w:rsidR="00401C59" w:rsidRDefault="00401C59"/>
                  </w:txbxContent>
                </v:textbox>
              </v:shape>
            </w:pict>
          </mc:Fallback>
        </mc:AlternateContent>
      </w:r>
      <w:r w:rsidR="005960F4"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-584</wp:posOffset>
            </wp:positionH>
            <wp:positionV relativeFrom="paragraph">
              <wp:posOffset>-92562</wp:posOffset>
            </wp:positionV>
            <wp:extent cx="614860" cy="572201"/>
            <wp:effectExtent l="19050" t="0" r="0" b="0"/>
            <wp:wrapNone/>
            <wp:docPr id="4" name="Picture 2" descr="Dominican Cres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ican Crest 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60" cy="57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3F0" w:rsidRDefault="009413F0" w:rsidP="00DE5D00">
      <w:pPr>
        <w:pStyle w:val="NoSpacing"/>
        <w:jc w:val="center"/>
        <w:rPr>
          <w:b/>
          <w:sz w:val="40"/>
          <w:szCs w:val="40"/>
          <w:lang w:val="en-GB"/>
        </w:rPr>
      </w:pPr>
    </w:p>
    <w:p w:rsidR="001B6ED3" w:rsidRPr="007B7529" w:rsidRDefault="001B6ED3" w:rsidP="00DE5D00">
      <w:pPr>
        <w:pStyle w:val="NoSpacing"/>
        <w:jc w:val="center"/>
        <w:rPr>
          <w:b/>
          <w:color w:val="FF0000"/>
          <w:sz w:val="40"/>
          <w:szCs w:val="40"/>
          <w:lang w:val="en-GB"/>
        </w:rPr>
      </w:pPr>
    </w:p>
    <w:p w:rsidR="00F3158C" w:rsidRPr="0070536C" w:rsidRDefault="00F3158C" w:rsidP="00F3158C">
      <w:pPr>
        <w:pStyle w:val="NoSpacing"/>
        <w:rPr>
          <w:noProof/>
          <w:sz w:val="2"/>
          <w:szCs w:val="2"/>
        </w:rPr>
      </w:pPr>
    </w:p>
    <w:p w:rsidR="00AA2556" w:rsidRPr="0070536C" w:rsidRDefault="00AA2556" w:rsidP="00AA2556">
      <w:pPr>
        <w:jc w:val="center"/>
        <w:rPr>
          <w:rStyle w:val="Emphasis"/>
          <w:rFonts w:ascii="Chiller" w:hAnsi="Chiller"/>
          <w:b/>
          <w:i w:val="0"/>
          <w:sz w:val="44"/>
          <w:szCs w:val="44"/>
        </w:rPr>
      </w:pPr>
      <w:r w:rsidRPr="0070536C">
        <w:rPr>
          <w:rStyle w:val="Emphasis"/>
          <w:rFonts w:ascii="Lucida Calligraphy" w:hAnsi="Lucida Calligraphy"/>
          <w:b/>
          <w:i w:val="0"/>
          <w:sz w:val="44"/>
          <w:szCs w:val="44"/>
        </w:rPr>
        <w:t>Pentecost</w:t>
      </w:r>
    </w:p>
    <w:p w:rsidR="00C76F8C" w:rsidRPr="00C76F8C" w:rsidRDefault="00FB1EF6" w:rsidP="003E7F60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10"/>
          <w:szCs w:val="10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63500</wp:posOffset>
                </wp:positionV>
                <wp:extent cx="4533265" cy="4262755"/>
                <wp:effectExtent l="15240" t="15875" r="13970" b="17145"/>
                <wp:wrapNone/>
                <wp:docPr id="18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265" cy="4262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0672" w:rsidRDefault="00020672" w:rsidP="00020672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A74E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New Deacons:</w:t>
                            </w:r>
                            <w:r>
                              <w:t xml:space="preserve">  </w:t>
                            </w:r>
                            <w:r w:rsidRPr="002307AC">
                              <w:rPr>
                                <w:b/>
                              </w:rPr>
                              <w:t>Three of our Dominican brothers  were ordained deacons  last  weekend in Dublin  by Bishop Denis Nulty.</w:t>
                            </w:r>
                            <w:r w:rsidRPr="00B832CE"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:rsidR="00020672" w:rsidRPr="00020672" w:rsidRDefault="00020672" w:rsidP="00020672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sz w:val="6"/>
                                <w:szCs w:val="6"/>
                                <w:lang w:val="en-US" w:eastAsia="en-US"/>
                              </w:rPr>
                            </w:pPr>
                          </w:p>
                          <w:p w:rsidR="00020672" w:rsidRDefault="00020672" w:rsidP="00A8677D">
                            <w:pPr>
                              <w:shd w:val="clear" w:color="auto" w:fill="FFFFFF"/>
                              <w:rPr>
                                <w:rFonts w:ascii="inherit" w:eastAsia="Times New Roman" w:hAnsi="inherit" w:cs="Segoe UI Historic"/>
                                <w:color w:val="050505"/>
                                <w:sz w:val="14"/>
                                <w:szCs w:val="14"/>
                                <w:lang w:val="en-US" w:eastAsia="en-US"/>
                              </w:rPr>
                            </w:pPr>
                            <w:r w:rsidRPr="00AB2F3D">
                              <w:rPr>
                                <w:i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4309506" cy="1921501"/>
                                  <wp:effectExtent l="19050" t="0" r="0" b="0"/>
                                  <wp:docPr id="13" name="Picture 1" descr="deacon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acons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lum bright="15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4708" cy="19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32CE"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t xml:space="preserve">  </w:t>
                            </w:r>
                          </w:p>
                          <w:p w:rsidR="00020672" w:rsidRPr="00467B74" w:rsidRDefault="00020672" w:rsidP="00020672">
                            <w:pPr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Segoe UI Historic"/>
                                <w:color w:val="050505"/>
                                <w:sz w:val="4"/>
                                <w:szCs w:val="4"/>
                                <w:lang w:val="en-US" w:eastAsia="en-US"/>
                              </w:rPr>
                            </w:pPr>
                          </w:p>
                          <w:p w:rsidR="00020672" w:rsidRPr="003F1DA0" w:rsidRDefault="00B25EE4" w:rsidP="00020672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>Br Błażej Białek OP</w:t>
                            </w:r>
                            <w:r w:rsidR="00D97C87"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>,</w:t>
                            </w:r>
                            <w:r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5A74EF"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AB2F3D"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>Br Chris Gault OP,</w:t>
                            </w:r>
                            <w:r w:rsidR="00AB2F3D"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020672"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>and</w:t>
                            </w:r>
                            <w:r w:rsidR="005A74EF"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020672" w:rsidRPr="003F1DA0">
                              <w:rPr>
                                <w:rFonts w:asciiTheme="minorHAnsi" w:eastAsia="Times New Roman" w:hAnsiTheme="minorHAnsi" w:cstheme="minorHAnsi"/>
                                <w:b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 Br Benedict McGlinchey OP,</w:t>
                            </w:r>
                          </w:p>
                          <w:p w:rsidR="00D97C87" w:rsidRDefault="002307AC" w:rsidP="00020672">
                            <w:pPr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Segoe UI Historic"/>
                                <w:color w:val="050505"/>
                                <w:sz w:val="14"/>
                                <w:szCs w:val="14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>w</w:t>
                            </w:r>
                            <w:r w:rsidR="005A74EF" w:rsidRPr="00467B74">
                              <w:rPr>
                                <w:rFonts w:asciiTheme="minorHAnsi" w:eastAsia="Times New Roman" w:hAnsiTheme="minorHAnsi" w:cstheme="minorHAnsi"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>ith</w:t>
                            </w:r>
                            <w:r w:rsidR="005A74EF">
                              <w:rPr>
                                <w:rFonts w:asciiTheme="minorHAnsi" w:eastAsia="Times New Roman" w:hAnsiTheme="minorHAnsi" w:cstheme="minorHAnsi"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5A74EF" w:rsidRPr="00467B74">
                              <w:rPr>
                                <w:rFonts w:asciiTheme="minorHAnsi" w:eastAsia="Times New Roman" w:hAnsiTheme="minorHAnsi" w:cstheme="minorHAnsi"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B25EE4" w:rsidRPr="00B25EE4">
                              <w:rPr>
                                <w:rFonts w:asciiTheme="minorHAnsi" w:eastAsia="Times New Roman" w:hAnsiTheme="minorHAnsi" w:cstheme="minorHAnsi"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>Bishop Denis N</w:t>
                            </w:r>
                            <w:r w:rsidR="00B25EE4" w:rsidRPr="00467B74">
                              <w:rPr>
                                <w:rFonts w:asciiTheme="minorHAnsi" w:eastAsia="Times New Roman" w:hAnsiTheme="minorHAnsi" w:cstheme="minorHAnsi"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>ulty of Kildare and Leighlin</w:t>
                            </w:r>
                            <w:r w:rsidR="00D97C87" w:rsidRPr="00467B74">
                              <w:rPr>
                                <w:rFonts w:asciiTheme="minorHAnsi" w:eastAsia="Times New Roman" w:hAnsiTheme="minorHAnsi" w:cstheme="minorHAnsi"/>
                                <w:color w:val="050505"/>
                                <w:sz w:val="20"/>
                                <w:szCs w:val="20"/>
                                <w:lang w:val="en-US" w:eastAsia="en-US"/>
                              </w:rPr>
                              <w:t>,</w:t>
                            </w:r>
                            <w:r w:rsidR="00020672">
                              <w:rPr>
                                <w:rFonts w:ascii="inherit" w:eastAsia="Times New Roman" w:hAnsi="inherit" w:cs="Segoe UI Historic"/>
                                <w:color w:val="050505"/>
                                <w:sz w:val="14"/>
                                <w:szCs w:val="14"/>
                                <w:lang w:val="en-US" w:eastAsia="en-US"/>
                              </w:rPr>
                              <w:t xml:space="preserve">      </w:t>
                            </w:r>
                            <w:r w:rsidR="00020672" w:rsidRPr="00020672">
                              <w:rPr>
                                <w:rFonts w:ascii="inherit" w:eastAsia="Times New Roman" w:hAnsi="inherit" w:cs="Segoe UI Historic"/>
                                <w:color w:val="050505"/>
                                <w:sz w:val="14"/>
                                <w:szCs w:val="14"/>
                                <w:lang w:val="en-US" w:eastAsia="en-US"/>
                              </w:rPr>
                              <w:t xml:space="preserve"> </w:t>
                            </w:r>
                            <w:r w:rsidR="00020672" w:rsidRPr="00B25EE4">
                              <w:rPr>
                                <w:rFonts w:ascii="inherit" w:eastAsia="Times New Roman" w:hAnsi="inherit" w:cs="Segoe UI Historic"/>
                                <w:color w:val="050505"/>
                                <w:sz w:val="14"/>
                                <w:szCs w:val="14"/>
                                <w:lang w:val="en-US" w:eastAsia="en-US"/>
                              </w:rPr>
                              <w:t>Photography: Br Sean Blackwell OP</w:t>
                            </w:r>
                          </w:p>
                          <w:p w:rsidR="00467B74" w:rsidRPr="00467B74" w:rsidRDefault="00467B74" w:rsidP="00020672">
                            <w:pPr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Segoe UI Historic"/>
                                <w:color w:val="050505"/>
                                <w:sz w:val="6"/>
                                <w:szCs w:val="6"/>
                                <w:lang w:val="en-US" w:eastAsia="en-US"/>
                              </w:rPr>
                            </w:pPr>
                          </w:p>
                          <w:p w:rsidR="00B25EE4" w:rsidRDefault="00B25EE4" w:rsidP="00020672">
                            <w:pPr>
                              <w:shd w:val="clear" w:color="auto" w:fill="FFFFFF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25EE4">
                              <w:rPr>
                                <w:rFonts w:ascii="inherit" w:eastAsia="Times New Roman" w:hAnsi="inherit" w:cs="Segoe UI Historic"/>
                                <w:color w:val="050505"/>
                                <w:sz w:val="14"/>
                                <w:szCs w:val="14"/>
                                <w:lang w:val="en-US" w:eastAsia="en-US"/>
                              </w:rPr>
                              <w:t>.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>Last weekend</w:t>
                            </w:r>
                            <w:r w:rsidR="00D97C87">
                              <w:rPr>
                                <w:sz w:val="20"/>
                                <w:szCs w:val="20"/>
                              </w:rPr>
                              <w:t xml:space="preserve"> was special with three of our 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>stude</w:t>
                            </w:r>
                            <w:r w:rsidR="003F1DA0">
                              <w:rPr>
                                <w:sz w:val="20"/>
                                <w:szCs w:val="20"/>
                              </w:rPr>
                              <w:t>nts ordained deacons by Bishop D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>enis Nult</w:t>
                            </w:r>
                            <w:r w:rsidR="00B44E1A">
                              <w:rPr>
                                <w:sz w:val="20"/>
                                <w:szCs w:val="20"/>
                              </w:rPr>
                              <w:t xml:space="preserve">y.  </w:t>
                            </w:r>
                            <w:r w:rsidR="003F1DA0">
                              <w:rPr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B44E1A">
                              <w:rPr>
                                <w:sz w:val="20"/>
                                <w:szCs w:val="20"/>
                              </w:rPr>
                              <w:t>will have 17 D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 xml:space="preserve">ominican </w:t>
                            </w:r>
                            <w:r w:rsidR="00B44E1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 xml:space="preserve">tudents studying in St. Saviours, Dublin </w:t>
                            </w:r>
                            <w:r w:rsidR="00B44E1A">
                              <w:rPr>
                                <w:sz w:val="20"/>
                                <w:szCs w:val="20"/>
                              </w:rPr>
                              <w:t xml:space="preserve">in the coming year with </w:t>
                            </w:r>
                            <w:r w:rsidR="00AB2F3D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B44E1A">
                              <w:rPr>
                                <w:sz w:val="20"/>
                                <w:szCs w:val="20"/>
                              </w:rPr>
                              <w:t xml:space="preserve">hirteen from 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D97C87">
                              <w:rPr>
                                <w:sz w:val="20"/>
                                <w:szCs w:val="20"/>
                              </w:rPr>
                              <w:t>he Irish Dominican Province,  t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 xml:space="preserve">wo from  Holy Rosary </w:t>
                            </w:r>
                            <w:r w:rsidR="00B832CE">
                              <w:rPr>
                                <w:sz w:val="20"/>
                                <w:szCs w:val="20"/>
                              </w:rPr>
                              <w:t xml:space="preserve">Province in Hong Kong (one 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 xml:space="preserve"> Chinese and one Philip</w:t>
                            </w:r>
                            <w:r w:rsidR="00B832CE">
                              <w:rPr>
                                <w:sz w:val="20"/>
                                <w:szCs w:val="20"/>
                              </w:rPr>
                              <w:t xml:space="preserve">ino), </w:t>
                            </w:r>
                            <w:r w:rsidR="003F1DA0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>two from the Polish  Pro</w:t>
                            </w:r>
                            <w:r w:rsidR="00AB2F3D">
                              <w:rPr>
                                <w:sz w:val="20"/>
                                <w:szCs w:val="20"/>
                              </w:rPr>
                              <w:t xml:space="preserve">vince. We </w:t>
                            </w:r>
                            <w:r w:rsidR="00B44E1A">
                              <w:rPr>
                                <w:sz w:val="20"/>
                                <w:szCs w:val="20"/>
                              </w:rPr>
                              <w:t>also have two new nov</w:t>
                            </w:r>
                            <w:r w:rsidR="00B832CE" w:rsidRPr="00B832CE">
                              <w:rPr>
                                <w:sz w:val="20"/>
                                <w:szCs w:val="20"/>
                              </w:rPr>
                              <w:t>ices in our D</w:t>
                            </w:r>
                            <w:r w:rsidR="00AB2F3D">
                              <w:rPr>
                                <w:sz w:val="20"/>
                                <w:szCs w:val="20"/>
                              </w:rPr>
                              <w:t>ominican Novicate in Cork who received the Dominican habit on Thursday.</w:t>
                            </w:r>
                          </w:p>
                          <w:p w:rsidR="00B832CE" w:rsidRDefault="003F1DA0" w:rsidP="00B25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Next Sunday  23</w:t>
                            </w:r>
                            <w:r w:rsidRPr="003F1DA0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/24</w:t>
                            </w:r>
                            <w:r w:rsidRPr="003F1DA0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2CE" w:rsidRPr="00D97C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 w:rsidR="00B832CE">
                              <w:rPr>
                                <w:sz w:val="20"/>
                                <w:szCs w:val="20"/>
                              </w:rPr>
                              <w:t xml:space="preserve"> we </w:t>
                            </w:r>
                            <w:r w:rsidR="00D97C87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B832CE">
                              <w:rPr>
                                <w:sz w:val="20"/>
                                <w:szCs w:val="20"/>
                              </w:rPr>
                              <w:t xml:space="preserve">ill </w:t>
                            </w:r>
                            <w:r w:rsidR="00D97C87">
                              <w:rPr>
                                <w:sz w:val="20"/>
                                <w:szCs w:val="20"/>
                              </w:rPr>
                              <w:t xml:space="preserve">be having </w:t>
                            </w:r>
                            <w:r w:rsidR="00B832CE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B832CE" w:rsidRPr="00D97C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Annual Collection for the Education of our Dominican Students. </w:t>
                            </w:r>
                            <w:r w:rsidR="00B832CE">
                              <w:rPr>
                                <w:sz w:val="20"/>
                                <w:szCs w:val="20"/>
                              </w:rPr>
                              <w:t xml:space="preserve">Some of </w:t>
                            </w:r>
                            <w:r w:rsidR="00D97C87">
                              <w:rPr>
                                <w:sz w:val="20"/>
                                <w:szCs w:val="20"/>
                              </w:rPr>
                              <w:t xml:space="preserve">our Student brothers will be with us </w:t>
                            </w:r>
                            <w:r w:rsidR="00B44E1A">
                              <w:rPr>
                                <w:sz w:val="20"/>
                                <w:szCs w:val="20"/>
                              </w:rPr>
                              <w:t xml:space="preserve">in Newry </w:t>
                            </w:r>
                            <w:r w:rsidR="00D97C87">
                              <w:rPr>
                                <w:sz w:val="20"/>
                                <w:szCs w:val="20"/>
                              </w:rPr>
                              <w:t xml:space="preserve">during that weekend and will speak at </w:t>
                            </w:r>
                            <w:r w:rsidR="00B44E1A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="00D97C87">
                              <w:rPr>
                                <w:sz w:val="20"/>
                                <w:szCs w:val="20"/>
                              </w:rPr>
                              <w:t xml:space="preserve"> weekend Masses.</w:t>
                            </w:r>
                          </w:p>
                          <w:p w:rsidR="00467B74" w:rsidRDefault="00467B74" w:rsidP="00B25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7B74" w:rsidRPr="00B832CE" w:rsidRDefault="00467B74" w:rsidP="00B25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27" type="#_x0000_t202" style="position:absolute;left:0;text-align:left;margin-left:-6.3pt;margin-top:5pt;width:356.95pt;height:335.6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" filled="f" fillcolor="#fff2cc [663]" strokeweight="1.5pt">
                <v:textbox>
                  <w:txbxContent>
                    <w:p w:rsidR="00020672" w:rsidRDefault="00020672" w:rsidP="00020672">
                      <w:pPr>
                        <w:shd w:val="clear" w:color="auto" w:fill="FFFFFF"/>
                        <w:jc w:val="center"/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</w:pPr>
                      <w:r w:rsidRPr="005A74EF">
                        <w:rPr>
                          <w:b/>
                          <w:sz w:val="28"/>
                          <w:szCs w:val="28"/>
                          <w:u w:val="single"/>
                        </w:rPr>
                        <w:t>New Deacons:</w:t>
                      </w:r>
                      <w:r>
                        <w:t xml:space="preserve">  </w:t>
                      </w:r>
                      <w:r w:rsidRPr="002307AC">
                        <w:rPr>
                          <w:b/>
                        </w:rPr>
                        <w:t>Three of our Dominican brothers  were ordained deacons  last  weekend in Dublin  by Bishop Denis Nulty.</w:t>
                      </w:r>
                      <w:r w:rsidRPr="00B832CE"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</w:p>
                    <w:p w:rsidR="00020672" w:rsidRPr="00020672" w:rsidRDefault="00020672" w:rsidP="00020672">
                      <w:pPr>
                        <w:shd w:val="clear" w:color="auto" w:fill="FFFFFF"/>
                        <w:jc w:val="center"/>
                        <w:rPr>
                          <w:noProof/>
                          <w:sz w:val="6"/>
                          <w:szCs w:val="6"/>
                          <w:lang w:val="en-US" w:eastAsia="en-US"/>
                        </w:rPr>
                      </w:pPr>
                    </w:p>
                    <w:p w:rsidR="00020672" w:rsidRDefault="00020672" w:rsidP="00A8677D">
                      <w:pPr>
                        <w:shd w:val="clear" w:color="auto" w:fill="FFFFFF"/>
                        <w:rPr>
                          <w:rFonts w:ascii="inherit" w:eastAsia="Times New Roman" w:hAnsi="inherit" w:cs="Segoe UI Historic"/>
                          <w:color w:val="050505"/>
                          <w:sz w:val="14"/>
                          <w:szCs w:val="14"/>
                          <w:lang w:val="en-US" w:eastAsia="en-US"/>
                        </w:rPr>
                      </w:pPr>
                      <w:r w:rsidRPr="00AB2F3D">
                        <w:rPr>
                          <w:i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4309506" cy="1921501"/>
                            <wp:effectExtent l="19050" t="0" r="0" b="0"/>
                            <wp:docPr id="13" name="Picture 1" descr="deaco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acons.jpg"/>
                                    <pic:cNvPicPr/>
                                  </pic:nvPicPr>
                                  <pic:blipFill>
                                    <a:blip r:embed="rId14">
                                      <a:lum bright="1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4708" cy="19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32CE"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t xml:space="preserve">  </w:t>
                      </w:r>
                    </w:p>
                    <w:p w:rsidR="00020672" w:rsidRPr="00467B74" w:rsidRDefault="00020672" w:rsidP="00020672">
                      <w:pPr>
                        <w:shd w:val="clear" w:color="auto" w:fill="FFFFFF"/>
                        <w:jc w:val="center"/>
                        <w:rPr>
                          <w:rFonts w:ascii="inherit" w:eastAsia="Times New Roman" w:hAnsi="inherit" w:cs="Segoe UI Historic"/>
                          <w:color w:val="050505"/>
                          <w:sz w:val="4"/>
                          <w:szCs w:val="4"/>
                          <w:lang w:val="en-US" w:eastAsia="en-US"/>
                        </w:rPr>
                      </w:pPr>
                    </w:p>
                    <w:p w:rsidR="00020672" w:rsidRPr="003F1DA0" w:rsidRDefault="00B25EE4" w:rsidP="00020672">
                      <w:pPr>
                        <w:shd w:val="clear" w:color="auto" w:fill="FFFFFF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</w:pPr>
                      <w:r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>Br Błażej Białek OP</w:t>
                      </w:r>
                      <w:r w:rsidR="00D97C87"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>,</w:t>
                      </w:r>
                      <w:r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5A74EF"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AB2F3D"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>Br Chris Gault OP,</w:t>
                      </w:r>
                      <w:r w:rsidR="00AB2F3D"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020672"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>and</w:t>
                      </w:r>
                      <w:r w:rsidR="005A74EF"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020672" w:rsidRPr="003F1DA0">
                        <w:rPr>
                          <w:rFonts w:asciiTheme="minorHAnsi" w:eastAsia="Times New Roman" w:hAnsiTheme="minorHAnsi" w:cstheme="minorHAnsi"/>
                          <w:b/>
                          <w:color w:val="050505"/>
                          <w:sz w:val="20"/>
                          <w:szCs w:val="20"/>
                          <w:lang w:val="en-US" w:eastAsia="en-US"/>
                        </w:rPr>
                        <w:t xml:space="preserve">  Br Benedict McGlinchey OP,</w:t>
                      </w:r>
                    </w:p>
                    <w:p w:rsidR="00D97C87" w:rsidRDefault="002307AC" w:rsidP="00020672">
                      <w:pPr>
                        <w:shd w:val="clear" w:color="auto" w:fill="FFFFFF"/>
                        <w:jc w:val="center"/>
                        <w:rPr>
                          <w:rFonts w:ascii="inherit" w:eastAsia="Times New Roman" w:hAnsi="inherit" w:cs="Segoe UI Historic"/>
                          <w:color w:val="050505"/>
                          <w:sz w:val="14"/>
                          <w:szCs w:val="14"/>
                          <w:lang w:val="en-US"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50505"/>
                          <w:sz w:val="20"/>
                          <w:szCs w:val="20"/>
                          <w:lang w:val="en-US" w:eastAsia="en-US"/>
                        </w:rPr>
                        <w:t>w</w:t>
                      </w:r>
                      <w:r w:rsidR="005A74EF" w:rsidRPr="00467B74">
                        <w:rPr>
                          <w:rFonts w:asciiTheme="minorHAnsi" w:eastAsia="Times New Roman" w:hAnsiTheme="minorHAnsi" w:cstheme="minorHAnsi"/>
                          <w:color w:val="050505"/>
                          <w:sz w:val="20"/>
                          <w:szCs w:val="20"/>
                          <w:lang w:val="en-US" w:eastAsia="en-US"/>
                        </w:rPr>
                        <w:t>ith</w:t>
                      </w:r>
                      <w:r w:rsidR="005A74EF">
                        <w:rPr>
                          <w:rFonts w:asciiTheme="minorHAnsi" w:eastAsia="Times New Roman" w:hAnsiTheme="minorHAnsi" w:cstheme="minorHAnsi"/>
                          <w:color w:val="050505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5A74EF" w:rsidRPr="00467B74">
                        <w:rPr>
                          <w:rFonts w:asciiTheme="minorHAnsi" w:eastAsia="Times New Roman" w:hAnsiTheme="minorHAnsi" w:cstheme="minorHAnsi"/>
                          <w:color w:val="050505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B25EE4" w:rsidRPr="00B25EE4">
                        <w:rPr>
                          <w:rFonts w:asciiTheme="minorHAnsi" w:eastAsia="Times New Roman" w:hAnsiTheme="minorHAnsi" w:cstheme="minorHAnsi"/>
                          <w:color w:val="050505"/>
                          <w:sz w:val="20"/>
                          <w:szCs w:val="20"/>
                          <w:lang w:val="en-US" w:eastAsia="en-US"/>
                        </w:rPr>
                        <w:t>Bishop Denis N</w:t>
                      </w:r>
                      <w:r w:rsidR="00B25EE4" w:rsidRPr="00467B74">
                        <w:rPr>
                          <w:rFonts w:asciiTheme="minorHAnsi" w:eastAsia="Times New Roman" w:hAnsiTheme="minorHAnsi" w:cstheme="minorHAnsi"/>
                          <w:color w:val="050505"/>
                          <w:sz w:val="20"/>
                          <w:szCs w:val="20"/>
                          <w:lang w:val="en-US" w:eastAsia="en-US"/>
                        </w:rPr>
                        <w:t>ulty of Kildare and Leighlin</w:t>
                      </w:r>
                      <w:r w:rsidR="00D97C87" w:rsidRPr="00467B74">
                        <w:rPr>
                          <w:rFonts w:asciiTheme="minorHAnsi" w:eastAsia="Times New Roman" w:hAnsiTheme="minorHAnsi" w:cstheme="minorHAnsi"/>
                          <w:color w:val="050505"/>
                          <w:sz w:val="20"/>
                          <w:szCs w:val="20"/>
                          <w:lang w:val="en-US" w:eastAsia="en-US"/>
                        </w:rPr>
                        <w:t>,</w:t>
                      </w:r>
                      <w:r w:rsidR="00020672">
                        <w:rPr>
                          <w:rFonts w:ascii="inherit" w:eastAsia="Times New Roman" w:hAnsi="inherit" w:cs="Segoe UI Historic"/>
                          <w:color w:val="050505"/>
                          <w:sz w:val="14"/>
                          <w:szCs w:val="14"/>
                          <w:lang w:val="en-US" w:eastAsia="en-US"/>
                        </w:rPr>
                        <w:t xml:space="preserve">      </w:t>
                      </w:r>
                      <w:r w:rsidR="00020672" w:rsidRPr="00020672">
                        <w:rPr>
                          <w:rFonts w:ascii="inherit" w:eastAsia="Times New Roman" w:hAnsi="inherit" w:cs="Segoe UI Historic"/>
                          <w:color w:val="050505"/>
                          <w:sz w:val="14"/>
                          <w:szCs w:val="14"/>
                          <w:lang w:val="en-US" w:eastAsia="en-US"/>
                        </w:rPr>
                        <w:t xml:space="preserve"> </w:t>
                      </w:r>
                      <w:r w:rsidR="00020672" w:rsidRPr="00B25EE4">
                        <w:rPr>
                          <w:rFonts w:ascii="inherit" w:eastAsia="Times New Roman" w:hAnsi="inherit" w:cs="Segoe UI Historic"/>
                          <w:color w:val="050505"/>
                          <w:sz w:val="14"/>
                          <w:szCs w:val="14"/>
                          <w:lang w:val="en-US" w:eastAsia="en-US"/>
                        </w:rPr>
                        <w:t>Photography: Br Sean Blackwell OP</w:t>
                      </w:r>
                    </w:p>
                    <w:p w:rsidR="00467B74" w:rsidRPr="00467B74" w:rsidRDefault="00467B74" w:rsidP="00020672">
                      <w:pPr>
                        <w:shd w:val="clear" w:color="auto" w:fill="FFFFFF"/>
                        <w:jc w:val="center"/>
                        <w:rPr>
                          <w:rFonts w:ascii="inherit" w:eastAsia="Times New Roman" w:hAnsi="inherit" w:cs="Segoe UI Historic"/>
                          <w:color w:val="050505"/>
                          <w:sz w:val="6"/>
                          <w:szCs w:val="6"/>
                          <w:lang w:val="en-US" w:eastAsia="en-US"/>
                        </w:rPr>
                      </w:pPr>
                    </w:p>
                    <w:p w:rsidR="00B25EE4" w:rsidRDefault="00B25EE4" w:rsidP="00020672">
                      <w:pPr>
                        <w:shd w:val="clear" w:color="auto" w:fill="FFFFFF"/>
                        <w:jc w:val="both"/>
                        <w:rPr>
                          <w:sz w:val="20"/>
                          <w:szCs w:val="20"/>
                        </w:rPr>
                      </w:pPr>
                      <w:r w:rsidRPr="00B25EE4">
                        <w:rPr>
                          <w:rFonts w:ascii="inherit" w:eastAsia="Times New Roman" w:hAnsi="inherit" w:cs="Segoe UI Historic"/>
                          <w:color w:val="050505"/>
                          <w:sz w:val="14"/>
                          <w:szCs w:val="14"/>
                          <w:lang w:val="en-US" w:eastAsia="en-US"/>
                        </w:rPr>
                        <w:t>.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>Last weekend</w:t>
                      </w:r>
                      <w:r w:rsidR="00D97C87">
                        <w:rPr>
                          <w:sz w:val="20"/>
                          <w:szCs w:val="20"/>
                        </w:rPr>
                        <w:t xml:space="preserve"> was special with three of our 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>stude</w:t>
                      </w:r>
                      <w:r w:rsidR="003F1DA0">
                        <w:rPr>
                          <w:sz w:val="20"/>
                          <w:szCs w:val="20"/>
                        </w:rPr>
                        <w:t>nts ordained deacons by Bishop D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>enis Nult</w:t>
                      </w:r>
                      <w:r w:rsidR="00B44E1A">
                        <w:rPr>
                          <w:sz w:val="20"/>
                          <w:szCs w:val="20"/>
                        </w:rPr>
                        <w:t xml:space="preserve">y.  </w:t>
                      </w:r>
                      <w:r w:rsidR="003F1DA0">
                        <w:rPr>
                          <w:sz w:val="20"/>
                          <w:szCs w:val="20"/>
                        </w:rPr>
                        <w:t xml:space="preserve">We </w:t>
                      </w:r>
                      <w:r w:rsidR="00B44E1A">
                        <w:rPr>
                          <w:sz w:val="20"/>
                          <w:szCs w:val="20"/>
                        </w:rPr>
                        <w:t>will have 17 D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 xml:space="preserve">ominican </w:t>
                      </w:r>
                      <w:r w:rsidR="00B44E1A">
                        <w:rPr>
                          <w:sz w:val="20"/>
                          <w:szCs w:val="20"/>
                        </w:rPr>
                        <w:t>S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 xml:space="preserve">tudents studying in St. Saviours, Dublin </w:t>
                      </w:r>
                      <w:r w:rsidR="00B44E1A">
                        <w:rPr>
                          <w:sz w:val="20"/>
                          <w:szCs w:val="20"/>
                        </w:rPr>
                        <w:t xml:space="preserve">in the coming year with </w:t>
                      </w:r>
                      <w:r w:rsidR="00AB2F3D">
                        <w:rPr>
                          <w:sz w:val="20"/>
                          <w:szCs w:val="20"/>
                        </w:rPr>
                        <w:t>t</w:t>
                      </w:r>
                      <w:r w:rsidR="00B44E1A">
                        <w:rPr>
                          <w:sz w:val="20"/>
                          <w:szCs w:val="20"/>
                        </w:rPr>
                        <w:t xml:space="preserve">hirteen from 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 xml:space="preserve"> t</w:t>
                      </w:r>
                      <w:r w:rsidR="00D97C87">
                        <w:rPr>
                          <w:sz w:val="20"/>
                          <w:szCs w:val="20"/>
                        </w:rPr>
                        <w:t>he Irish Dominican Province,  t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 xml:space="preserve">wo from  Holy Rosary </w:t>
                      </w:r>
                      <w:r w:rsidR="00B832CE">
                        <w:rPr>
                          <w:sz w:val="20"/>
                          <w:szCs w:val="20"/>
                        </w:rPr>
                        <w:t xml:space="preserve">Province in Hong Kong (one 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 xml:space="preserve"> Chinese and one Philip</w:t>
                      </w:r>
                      <w:r w:rsidR="00B832CE">
                        <w:rPr>
                          <w:sz w:val="20"/>
                          <w:szCs w:val="20"/>
                        </w:rPr>
                        <w:t xml:space="preserve">ino), </w:t>
                      </w:r>
                      <w:r w:rsidR="003F1DA0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>two from the Polish  Pro</w:t>
                      </w:r>
                      <w:r w:rsidR="00AB2F3D">
                        <w:rPr>
                          <w:sz w:val="20"/>
                          <w:szCs w:val="20"/>
                        </w:rPr>
                        <w:t xml:space="preserve">vince. We </w:t>
                      </w:r>
                      <w:r w:rsidR="00B44E1A">
                        <w:rPr>
                          <w:sz w:val="20"/>
                          <w:szCs w:val="20"/>
                        </w:rPr>
                        <w:t>also have two new nov</w:t>
                      </w:r>
                      <w:r w:rsidR="00B832CE" w:rsidRPr="00B832CE">
                        <w:rPr>
                          <w:sz w:val="20"/>
                          <w:szCs w:val="20"/>
                        </w:rPr>
                        <w:t>ices in our D</w:t>
                      </w:r>
                      <w:r w:rsidR="00AB2F3D">
                        <w:rPr>
                          <w:sz w:val="20"/>
                          <w:szCs w:val="20"/>
                        </w:rPr>
                        <w:t>ominican Novicate in Cork who received the Dominican habit on Thursday.</w:t>
                      </w:r>
                    </w:p>
                    <w:p w:rsidR="00B832CE" w:rsidRDefault="003F1DA0" w:rsidP="00B25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Next Sunday  23</w:t>
                      </w:r>
                      <w:r w:rsidRPr="003F1DA0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/24</w:t>
                      </w:r>
                      <w:r w:rsidRPr="003F1DA0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832CE" w:rsidRPr="00D97C87">
                        <w:rPr>
                          <w:b/>
                          <w:sz w:val="20"/>
                          <w:szCs w:val="20"/>
                        </w:rPr>
                        <w:t xml:space="preserve"> September</w:t>
                      </w:r>
                      <w:r w:rsidR="00B832CE">
                        <w:rPr>
                          <w:sz w:val="20"/>
                          <w:szCs w:val="20"/>
                        </w:rPr>
                        <w:t xml:space="preserve"> we </w:t>
                      </w:r>
                      <w:r w:rsidR="00D97C87">
                        <w:rPr>
                          <w:sz w:val="20"/>
                          <w:szCs w:val="20"/>
                        </w:rPr>
                        <w:t>w</w:t>
                      </w:r>
                      <w:r w:rsidR="00B832CE">
                        <w:rPr>
                          <w:sz w:val="20"/>
                          <w:szCs w:val="20"/>
                        </w:rPr>
                        <w:t xml:space="preserve">ill </w:t>
                      </w:r>
                      <w:r w:rsidR="00D97C87">
                        <w:rPr>
                          <w:sz w:val="20"/>
                          <w:szCs w:val="20"/>
                        </w:rPr>
                        <w:t xml:space="preserve">be having </w:t>
                      </w:r>
                      <w:r w:rsidR="00B832CE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B832CE" w:rsidRPr="00D97C87">
                        <w:rPr>
                          <w:b/>
                          <w:sz w:val="20"/>
                          <w:szCs w:val="20"/>
                        </w:rPr>
                        <w:t xml:space="preserve">Annual Collection for the Education of our Dominican Students. </w:t>
                      </w:r>
                      <w:r w:rsidR="00B832CE">
                        <w:rPr>
                          <w:sz w:val="20"/>
                          <w:szCs w:val="20"/>
                        </w:rPr>
                        <w:t xml:space="preserve">Some of </w:t>
                      </w:r>
                      <w:r w:rsidR="00D97C87">
                        <w:rPr>
                          <w:sz w:val="20"/>
                          <w:szCs w:val="20"/>
                        </w:rPr>
                        <w:t xml:space="preserve">our Student brothers will be with us </w:t>
                      </w:r>
                      <w:r w:rsidR="00B44E1A">
                        <w:rPr>
                          <w:sz w:val="20"/>
                          <w:szCs w:val="20"/>
                        </w:rPr>
                        <w:t xml:space="preserve">in Newry </w:t>
                      </w:r>
                      <w:r w:rsidR="00D97C87">
                        <w:rPr>
                          <w:sz w:val="20"/>
                          <w:szCs w:val="20"/>
                        </w:rPr>
                        <w:t xml:space="preserve">during that weekend and will speak at </w:t>
                      </w:r>
                      <w:r w:rsidR="00B44E1A">
                        <w:rPr>
                          <w:sz w:val="20"/>
                          <w:szCs w:val="20"/>
                        </w:rPr>
                        <w:t>the</w:t>
                      </w:r>
                      <w:r w:rsidR="00D97C87">
                        <w:rPr>
                          <w:sz w:val="20"/>
                          <w:szCs w:val="20"/>
                        </w:rPr>
                        <w:t xml:space="preserve"> weekend Masses.</w:t>
                      </w:r>
                    </w:p>
                    <w:p w:rsidR="00467B74" w:rsidRDefault="00467B74" w:rsidP="00B25EE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67B74" w:rsidRPr="00B832CE" w:rsidRDefault="00467B74" w:rsidP="00B25E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7CE7" w:rsidRPr="004731AA" w:rsidRDefault="002B0A24" w:rsidP="002D7CE7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20"/>
          <w:szCs w:val="20"/>
        </w:rPr>
      </w:pPr>
      <w:r>
        <w:rPr>
          <w:rStyle w:val="woj"/>
          <w:rFonts w:cstheme="minorHAnsi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2D7CE7" w:rsidRPr="002D7CE7" w:rsidRDefault="00D12A6D" w:rsidP="002D7CE7">
      <w:pPr>
        <w:pStyle w:val="NoSpacing"/>
        <w:tabs>
          <w:tab w:val="center" w:pos="3476"/>
        </w:tabs>
        <w:jc w:val="both"/>
      </w:pPr>
      <w:r w:rsidRPr="00D12A6D">
        <w:rPr>
          <w:noProof/>
          <w:lang w:val="en-GB" w:eastAsia="en-GB"/>
        </w:rPr>
        <w:drawing>
          <wp:inline distT="0" distB="0" distL="0" distR="0">
            <wp:extent cx="1964129" cy="1163782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16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467B74" w:rsidRDefault="00FB1EF6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175260</wp:posOffset>
                </wp:positionV>
                <wp:extent cx="3853815" cy="1033145"/>
                <wp:effectExtent l="12700" t="13335" r="10160" b="10795"/>
                <wp:wrapNone/>
                <wp:docPr id="1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10331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74" w:rsidRDefault="00467B74" w:rsidP="00467B74">
                            <w:pPr>
                              <w:pStyle w:val="NoSpacing"/>
                              <w:tabs>
                                <w:tab w:val="center" w:pos="3476"/>
                              </w:tabs>
                              <w:jc w:val="both"/>
                              <w:rPr>
                                <w:rStyle w:val="Emphasis"/>
                                <w:rFonts w:cstheme="minorHAns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2A7E1F">
                              <w:rPr>
                                <w:b/>
                                <w:sz w:val="24"/>
                                <w:szCs w:val="24"/>
                              </w:rPr>
                              <w:t>FORGIVENESS: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A7E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2A7E1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Matt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. </w:t>
                            </w:r>
                            <w:r w:rsidRPr="002A7E1F">
                              <w:rPr>
                                <w:rStyle w:val="Emphasis"/>
                                <w:rFonts w:cstheme="minorHAns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18:21-35 today’s Gospel</w:t>
                            </w:r>
                            <w:r>
                              <w:rPr>
                                <w:rStyle w:val="Emphasis"/>
                                <w:rFonts w:cstheme="minorHAns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:rsidR="00467B74" w:rsidRPr="00467B74" w:rsidRDefault="00467B74" w:rsidP="00467B74">
                            <w:pPr>
                              <w:pStyle w:val="NoSpacing"/>
                              <w:tabs>
                                <w:tab w:val="center" w:pos="3476"/>
                              </w:tabs>
                              <w:jc w:val="both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467B74">
                              <w:rPr>
                                <w:i/>
                                <w:sz w:val="19"/>
                                <w:szCs w:val="19"/>
                              </w:rPr>
                              <w:t xml:space="preserve">When we talk about healing we often </w:t>
                            </w:r>
                            <w:r w:rsidR="00233C8C">
                              <w:rPr>
                                <w:i/>
                                <w:sz w:val="19"/>
                                <w:szCs w:val="19"/>
                              </w:rPr>
                              <w:t xml:space="preserve">think of </w:t>
                            </w:r>
                            <w:r w:rsidR="00245470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67B74">
                              <w:rPr>
                                <w:i/>
                                <w:sz w:val="19"/>
                                <w:szCs w:val="19"/>
                              </w:rPr>
                              <w:t>it as physical or menta</w:t>
                            </w:r>
                            <w:r w:rsidR="00245470">
                              <w:rPr>
                                <w:i/>
                                <w:sz w:val="19"/>
                                <w:szCs w:val="19"/>
                              </w:rPr>
                              <w:t>l healing but in today’s Gospel J</w:t>
                            </w:r>
                            <w:r w:rsidRPr="00467B74">
                              <w:rPr>
                                <w:i/>
                                <w:sz w:val="19"/>
                                <w:szCs w:val="19"/>
                              </w:rPr>
                              <w:t xml:space="preserve">esus speaks about another kind of healing – </w:t>
                            </w:r>
                            <w:r w:rsidR="00245470" w:rsidRPr="00245470"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  <w:t>‘</w:t>
                            </w:r>
                            <w:r w:rsidRPr="00245470"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  <w:t>Forgiveness</w:t>
                            </w:r>
                            <w:r w:rsidR="00245470" w:rsidRPr="00245470"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  <w:t>’</w:t>
                            </w:r>
                            <w:r w:rsidRPr="00467B74">
                              <w:rPr>
                                <w:i/>
                                <w:sz w:val="19"/>
                                <w:szCs w:val="19"/>
                              </w:rPr>
                              <w:t xml:space="preserve">.  It can be slow for hurt to heal. We remember the times when people hurt or offended us and it can be slow to let go of that hurt.  Saying </w:t>
                            </w:r>
                            <w:r w:rsidR="00245470">
                              <w:rPr>
                                <w:i/>
                                <w:sz w:val="19"/>
                                <w:szCs w:val="19"/>
                              </w:rPr>
                              <w:t xml:space="preserve">we </w:t>
                            </w:r>
                            <w:r w:rsidRPr="00467B74">
                              <w:rPr>
                                <w:i/>
                                <w:sz w:val="19"/>
                                <w:szCs w:val="19"/>
                              </w:rPr>
                              <w:t>are sorry and</w:t>
                            </w:r>
                            <w:r w:rsidR="00245470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being able to forgive </w:t>
                            </w:r>
                            <w:r w:rsidRPr="00467B74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can bring </w:t>
                            </w:r>
                            <w:r w:rsidR="00233C8C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67B74">
                              <w:rPr>
                                <w:i/>
                                <w:sz w:val="19"/>
                                <w:szCs w:val="19"/>
                              </w:rPr>
                              <w:t>great</w:t>
                            </w:r>
                            <w:r w:rsidR="00233C8C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67B74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healing.</w:t>
                            </w:r>
                          </w:p>
                          <w:p w:rsidR="009970AF" w:rsidRDefault="00997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8" type="#_x0000_t202" style="position:absolute;left:0;text-align:left;margin-left:-11.75pt;margin-top:13.8pt;width:303.45pt;height:81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" fillcolor="#fbe4d5 [661]" strokeweight="1.5pt">
                <v:textbox>
                  <w:txbxContent>
                    <w:p w:rsidR="00467B74" w:rsidRDefault="00467B74" w:rsidP="00467B74">
                      <w:pPr>
                        <w:pStyle w:val="NoSpacing"/>
                        <w:tabs>
                          <w:tab w:val="center" w:pos="3476"/>
                        </w:tabs>
                        <w:jc w:val="both"/>
                        <w:rPr>
                          <w:rStyle w:val="Emphasis"/>
                          <w:rFonts w:cstheme="minorHAns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2A7E1F">
                        <w:rPr>
                          <w:b/>
                          <w:sz w:val="24"/>
                          <w:szCs w:val="24"/>
                        </w:rPr>
                        <w:t>FORGIVENESS: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2A7E1F"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2A7E1F">
                        <w:rPr>
                          <w:rFonts w:cstheme="minorHAns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Matt</w:t>
                      </w: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. </w:t>
                      </w:r>
                      <w:r w:rsidRPr="002A7E1F">
                        <w:rPr>
                          <w:rStyle w:val="Emphasis"/>
                          <w:rFonts w:cstheme="minorHAns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18:21-35 today’s Gospel</w:t>
                      </w:r>
                      <w:r>
                        <w:rPr>
                          <w:rStyle w:val="Emphasis"/>
                          <w:rFonts w:cstheme="minorHAns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)</w:t>
                      </w:r>
                    </w:p>
                    <w:p w:rsidR="00467B74" w:rsidRPr="00467B74" w:rsidRDefault="00467B74" w:rsidP="00467B74">
                      <w:pPr>
                        <w:pStyle w:val="NoSpacing"/>
                        <w:tabs>
                          <w:tab w:val="center" w:pos="3476"/>
                        </w:tabs>
                        <w:jc w:val="both"/>
                        <w:rPr>
                          <w:i/>
                          <w:sz w:val="19"/>
                          <w:szCs w:val="19"/>
                        </w:rPr>
                      </w:pPr>
                      <w:r w:rsidRPr="00467B74">
                        <w:rPr>
                          <w:i/>
                          <w:sz w:val="19"/>
                          <w:szCs w:val="19"/>
                        </w:rPr>
                        <w:t xml:space="preserve">When we talk about healing we often </w:t>
                      </w:r>
                      <w:r w:rsidR="00233C8C">
                        <w:rPr>
                          <w:i/>
                          <w:sz w:val="19"/>
                          <w:szCs w:val="19"/>
                        </w:rPr>
                        <w:t xml:space="preserve">think of </w:t>
                      </w:r>
                      <w:r w:rsidR="00245470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Pr="00467B74">
                        <w:rPr>
                          <w:i/>
                          <w:sz w:val="19"/>
                          <w:szCs w:val="19"/>
                        </w:rPr>
                        <w:t>it as physical or menta</w:t>
                      </w:r>
                      <w:r w:rsidR="00245470">
                        <w:rPr>
                          <w:i/>
                          <w:sz w:val="19"/>
                          <w:szCs w:val="19"/>
                        </w:rPr>
                        <w:t>l healing but in today’s Gospel J</w:t>
                      </w:r>
                      <w:r w:rsidRPr="00467B74">
                        <w:rPr>
                          <w:i/>
                          <w:sz w:val="19"/>
                          <w:szCs w:val="19"/>
                        </w:rPr>
                        <w:t xml:space="preserve">esus speaks about another kind of healing – </w:t>
                      </w:r>
                      <w:r w:rsidR="00245470" w:rsidRPr="00245470">
                        <w:rPr>
                          <w:b/>
                          <w:i/>
                          <w:sz w:val="19"/>
                          <w:szCs w:val="19"/>
                        </w:rPr>
                        <w:t>‘</w:t>
                      </w:r>
                      <w:r w:rsidRPr="00245470">
                        <w:rPr>
                          <w:b/>
                          <w:i/>
                          <w:sz w:val="19"/>
                          <w:szCs w:val="19"/>
                        </w:rPr>
                        <w:t>Forgiveness</w:t>
                      </w:r>
                      <w:r w:rsidR="00245470" w:rsidRPr="00245470">
                        <w:rPr>
                          <w:b/>
                          <w:i/>
                          <w:sz w:val="19"/>
                          <w:szCs w:val="19"/>
                        </w:rPr>
                        <w:t>’</w:t>
                      </w:r>
                      <w:r w:rsidRPr="00467B74">
                        <w:rPr>
                          <w:i/>
                          <w:sz w:val="19"/>
                          <w:szCs w:val="19"/>
                        </w:rPr>
                        <w:t xml:space="preserve">.  It can be slow for hurt to heal. We remember the times when people hurt or offended us and it can be slow to let go of that hurt.  Saying </w:t>
                      </w:r>
                      <w:r w:rsidR="00245470">
                        <w:rPr>
                          <w:i/>
                          <w:sz w:val="19"/>
                          <w:szCs w:val="19"/>
                        </w:rPr>
                        <w:t xml:space="preserve">we </w:t>
                      </w:r>
                      <w:r w:rsidRPr="00467B74">
                        <w:rPr>
                          <w:i/>
                          <w:sz w:val="19"/>
                          <w:szCs w:val="19"/>
                        </w:rPr>
                        <w:t>are sorry and</w:t>
                      </w:r>
                      <w:r w:rsidR="00245470">
                        <w:rPr>
                          <w:i/>
                          <w:sz w:val="19"/>
                          <w:szCs w:val="19"/>
                        </w:rPr>
                        <w:t xml:space="preserve"> being able to forgive </w:t>
                      </w:r>
                      <w:r w:rsidRPr="00467B74">
                        <w:rPr>
                          <w:i/>
                          <w:sz w:val="19"/>
                          <w:szCs w:val="19"/>
                        </w:rPr>
                        <w:t xml:space="preserve"> can bring </w:t>
                      </w:r>
                      <w:r w:rsidR="00233C8C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Pr="00467B74">
                        <w:rPr>
                          <w:i/>
                          <w:sz w:val="19"/>
                          <w:szCs w:val="19"/>
                        </w:rPr>
                        <w:t>great</w:t>
                      </w:r>
                      <w:r w:rsidR="00233C8C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Pr="00467B74">
                        <w:rPr>
                          <w:i/>
                          <w:sz w:val="19"/>
                          <w:szCs w:val="19"/>
                        </w:rPr>
                        <w:t xml:space="preserve"> healing.</w:t>
                      </w:r>
                    </w:p>
                    <w:p w:rsidR="009970AF" w:rsidRDefault="009970AF"/>
                  </w:txbxContent>
                </v:textbox>
              </v:shape>
            </w:pict>
          </mc:Fallback>
        </mc:AlternateContent>
      </w:r>
      <w:r w:rsidR="00467B74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156845</wp:posOffset>
            </wp:positionV>
            <wp:extent cx="698500" cy="1050925"/>
            <wp:effectExtent l="19050" t="0" r="6350" b="0"/>
            <wp:wrapThrough wrapText="bothSides">
              <wp:wrapPolygon edited="0">
                <wp:start x="-589" y="0"/>
                <wp:lineTo x="-589" y="21143"/>
                <wp:lineTo x="21796" y="21143"/>
                <wp:lineTo x="21796" y="0"/>
                <wp:lineTo x="-589" y="0"/>
              </wp:wrapPolygon>
            </wp:wrapThrough>
            <wp:docPr id="8" name="Picture 5" descr="Bible-lessons-on-forgiveness-for-y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e-lessons-on-forgiveness-for-youth.jpg"/>
                    <pic:cNvPicPr/>
                  </pic:nvPicPr>
                  <pic:blipFill>
                    <a:blip r:embed="rId16" cstate="print">
                      <a:lum bright="1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AB2F3D" w:rsidRDefault="00FF10CA" w:rsidP="00C330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19"/>
          <w:szCs w:val="19"/>
        </w:rPr>
      </w:pPr>
      <w:r>
        <w:rPr>
          <w:i/>
          <w:iCs/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2009472" behindDoc="1" locked="0" layoutInCell="1" allowOverlap="1">
            <wp:simplePos x="0" y="0"/>
            <wp:positionH relativeFrom="column">
              <wp:posOffset>2220685</wp:posOffset>
            </wp:positionH>
            <wp:positionV relativeFrom="paragraph">
              <wp:posOffset>190005</wp:posOffset>
            </wp:positionV>
            <wp:extent cx="47501" cy="2011724"/>
            <wp:effectExtent l="19050" t="0" r="0" b="0"/>
            <wp:wrapNone/>
            <wp:docPr id="1" name="Picture 0" descr="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2" cy="2053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EF6">
        <w:rPr>
          <w:i/>
          <w:i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5715</wp:posOffset>
                </wp:positionV>
                <wp:extent cx="2172970" cy="1057275"/>
                <wp:effectExtent l="11430" t="15240" r="15875" b="13335"/>
                <wp:wrapNone/>
                <wp:docPr id="16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057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115" w:rsidRPr="002425EB" w:rsidRDefault="00245470" w:rsidP="00D13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25EB">
                              <w:rPr>
                                <w:b/>
                              </w:rPr>
                              <w:t xml:space="preserve">SMA  Novena  </w:t>
                            </w:r>
                            <w:r w:rsidR="00D13115" w:rsidRPr="002425EB">
                              <w:rPr>
                                <w:b/>
                              </w:rPr>
                              <w:t xml:space="preserve"> </w:t>
                            </w:r>
                            <w:r w:rsidR="002425EB" w:rsidRPr="00D13115">
                              <w:rPr>
                                <w:sz w:val="20"/>
                                <w:szCs w:val="20"/>
                              </w:rPr>
                              <w:t>in honour of</w:t>
                            </w:r>
                          </w:p>
                          <w:p w:rsidR="00D13115" w:rsidRPr="002425EB" w:rsidRDefault="00D13115" w:rsidP="00D13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2425EB">
                              <w:rPr>
                                <w:szCs w:val="20"/>
                              </w:rPr>
                              <w:t>S</w:t>
                            </w:r>
                            <w:r w:rsidRPr="002425EB">
                              <w:rPr>
                                <w:b/>
                              </w:rPr>
                              <w:t>t. Therese of the Child Jesus</w:t>
                            </w:r>
                          </w:p>
                          <w:p w:rsidR="00DF42D5" w:rsidRPr="002425EB" w:rsidRDefault="00D13115" w:rsidP="00D131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25EB">
                              <w:rPr>
                                <w:sz w:val="20"/>
                                <w:szCs w:val="20"/>
                              </w:rPr>
                              <w:t>Sat 23</w:t>
                            </w:r>
                            <w:r w:rsidRPr="002425E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2425EB">
                              <w:rPr>
                                <w:sz w:val="20"/>
                                <w:szCs w:val="20"/>
                              </w:rPr>
                              <w:t xml:space="preserve"> Sept.  to  Sun 1</w:t>
                            </w:r>
                            <w:r w:rsidRPr="002425E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2425EB">
                              <w:rPr>
                                <w:sz w:val="20"/>
                                <w:szCs w:val="20"/>
                              </w:rPr>
                              <w:t xml:space="preserve"> Oct.</w:t>
                            </w:r>
                          </w:p>
                          <w:p w:rsidR="00D13115" w:rsidRPr="002425EB" w:rsidRDefault="00D13115" w:rsidP="00D131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25EB">
                              <w:rPr>
                                <w:sz w:val="20"/>
                                <w:szCs w:val="20"/>
                              </w:rPr>
                              <w:t>Daily Mass and Novena Prayers</w:t>
                            </w:r>
                          </w:p>
                          <w:p w:rsidR="00D13115" w:rsidRPr="002425EB" w:rsidRDefault="00D13115" w:rsidP="00D131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25EB">
                              <w:rPr>
                                <w:b/>
                                <w:sz w:val="20"/>
                                <w:szCs w:val="20"/>
                              </w:rPr>
                              <w:t>10am and 7.30pm</w:t>
                            </w:r>
                          </w:p>
                          <w:p w:rsidR="00D13115" w:rsidRPr="002425EB" w:rsidRDefault="00D13115" w:rsidP="00D131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25EB">
                              <w:rPr>
                                <w:b/>
                                <w:sz w:val="20"/>
                                <w:szCs w:val="20"/>
                              </w:rPr>
                              <w:t>SMA Chapel  Dromantine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29" type="#_x0000_t202" style="position:absolute;margin-left:-2.85pt;margin-top:.45pt;width:171.1pt;height:83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" fillcolor="#fbe4d5 [661]" strokeweight="1.5pt">
                <v:textbox>
                  <w:txbxContent>
                    <w:p w:rsidR="00D13115" w:rsidRPr="002425EB" w:rsidRDefault="00245470" w:rsidP="00D13115">
                      <w:pPr>
                        <w:jc w:val="center"/>
                        <w:rPr>
                          <w:b/>
                        </w:rPr>
                      </w:pPr>
                      <w:r w:rsidRPr="002425EB">
                        <w:rPr>
                          <w:b/>
                        </w:rPr>
                        <w:t xml:space="preserve">SMA  Novena  </w:t>
                      </w:r>
                      <w:r w:rsidR="00D13115" w:rsidRPr="002425EB">
                        <w:rPr>
                          <w:b/>
                        </w:rPr>
                        <w:t xml:space="preserve"> </w:t>
                      </w:r>
                      <w:r w:rsidR="002425EB" w:rsidRPr="00D13115">
                        <w:rPr>
                          <w:sz w:val="20"/>
                          <w:szCs w:val="20"/>
                        </w:rPr>
                        <w:t>in honour of</w:t>
                      </w:r>
                    </w:p>
                    <w:p w:rsidR="00D13115" w:rsidRPr="002425EB" w:rsidRDefault="00D13115" w:rsidP="00D131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Cs w:val="20"/>
                        </w:rPr>
                        <w:t xml:space="preserve"> </w:t>
                      </w:r>
                      <w:r w:rsidR="002425EB">
                        <w:rPr>
                          <w:szCs w:val="20"/>
                        </w:rPr>
                        <w:t>S</w:t>
                      </w:r>
                      <w:r w:rsidRPr="002425EB">
                        <w:rPr>
                          <w:b/>
                        </w:rPr>
                        <w:t>t. Therese of the Child Jesus</w:t>
                      </w:r>
                    </w:p>
                    <w:p w:rsidR="00DF42D5" w:rsidRPr="002425EB" w:rsidRDefault="00D13115" w:rsidP="00D131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425EB">
                        <w:rPr>
                          <w:sz w:val="20"/>
                          <w:szCs w:val="20"/>
                        </w:rPr>
                        <w:t>Sat 23</w:t>
                      </w:r>
                      <w:r w:rsidRPr="002425EB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2425EB">
                        <w:rPr>
                          <w:sz w:val="20"/>
                          <w:szCs w:val="20"/>
                        </w:rPr>
                        <w:t xml:space="preserve"> Sept.  to  Sun 1</w:t>
                      </w:r>
                      <w:r w:rsidRPr="002425EB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2425EB">
                        <w:rPr>
                          <w:sz w:val="20"/>
                          <w:szCs w:val="20"/>
                        </w:rPr>
                        <w:t xml:space="preserve"> Oct.</w:t>
                      </w:r>
                    </w:p>
                    <w:p w:rsidR="00D13115" w:rsidRPr="002425EB" w:rsidRDefault="00D13115" w:rsidP="00D131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425EB">
                        <w:rPr>
                          <w:sz w:val="20"/>
                          <w:szCs w:val="20"/>
                        </w:rPr>
                        <w:t>Daily Mass and Novena Prayers</w:t>
                      </w:r>
                    </w:p>
                    <w:p w:rsidR="00D13115" w:rsidRPr="002425EB" w:rsidRDefault="00D13115" w:rsidP="00D1311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425EB">
                        <w:rPr>
                          <w:b/>
                          <w:sz w:val="20"/>
                          <w:szCs w:val="20"/>
                        </w:rPr>
                        <w:t>10am and 7.30pm</w:t>
                      </w:r>
                    </w:p>
                    <w:p w:rsidR="00D13115" w:rsidRPr="002425EB" w:rsidRDefault="00D13115" w:rsidP="00D1311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425EB">
                        <w:rPr>
                          <w:b/>
                          <w:sz w:val="20"/>
                          <w:szCs w:val="20"/>
                        </w:rPr>
                        <w:t>SMA Chapel  Dromantine</w:t>
                      </w:r>
                    </w:p>
                  </w:txbxContent>
                </v:textbox>
              </v:shape>
            </w:pict>
          </mc:Fallback>
        </mc:AlternateContent>
      </w:r>
      <w:r w:rsidR="00FB1EF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5715</wp:posOffset>
                </wp:positionV>
                <wp:extent cx="2185035" cy="777875"/>
                <wp:effectExtent l="17780" t="15240" r="16510" b="16510"/>
                <wp:wrapNone/>
                <wp:docPr id="15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777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AD" w:rsidRPr="00A31762" w:rsidRDefault="00A31762" w:rsidP="003E72AD">
                            <w:pPr>
                              <w:jc w:val="both"/>
                              <w:rPr>
                                <w:szCs w:val="20"/>
                                <w:u w:val="single"/>
                              </w:rPr>
                            </w:pPr>
                            <w:r w:rsidRPr="00A31762">
                              <w:rPr>
                                <w:b/>
                                <w:szCs w:val="20"/>
                                <w:u w:val="single"/>
                              </w:rPr>
                              <w:t>QUIZ NIGHT:</w:t>
                            </w:r>
                            <w:r>
                              <w:rPr>
                                <w:b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A2453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In the Bank Bar on </w:t>
                            </w:r>
                            <w:r w:rsidRPr="00A24531">
                              <w:rPr>
                                <w:sz w:val="20"/>
                                <w:szCs w:val="20"/>
                                <w:u w:val="single"/>
                              </w:rPr>
                              <w:t>Thursday 19</w:t>
                            </w:r>
                            <w:r w:rsidRPr="00A24531">
                              <w:rPr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2453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October</w:t>
                            </w:r>
                            <w:r w:rsidR="003E72AD" w:rsidRPr="00A24531">
                              <w:rPr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3E72AD" w:rsidRPr="00A24531">
                              <w:rPr>
                                <w:sz w:val="20"/>
                                <w:szCs w:val="20"/>
                              </w:rPr>
                              <w:t xml:space="preserve"> Proceeds in aid of Church, Priory and Lectio centre. Further details later.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30" type="#_x0000_t202" style="position:absolute;margin-left:173.9pt;margin-top:.45pt;width:172.05pt;height:61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" fillcolor="#fff2cc [663]" strokecolor="#4472c4 [3204]" strokeweight="2.25pt">
                <v:textbox>
                  <w:txbxContent>
                    <w:p w:rsidR="003A24AD" w:rsidRPr="00A31762" w:rsidRDefault="00A31762" w:rsidP="003E72AD">
                      <w:pPr>
                        <w:jc w:val="both"/>
                        <w:rPr>
                          <w:szCs w:val="20"/>
                          <w:u w:val="single"/>
                        </w:rPr>
                      </w:pPr>
                      <w:r w:rsidRPr="00A31762">
                        <w:rPr>
                          <w:b/>
                          <w:szCs w:val="20"/>
                          <w:u w:val="single"/>
                        </w:rPr>
                        <w:t>QUIZ NIGHT:</w:t>
                      </w:r>
                      <w:r>
                        <w:rPr>
                          <w:b/>
                          <w:szCs w:val="20"/>
                          <w:u w:val="single"/>
                        </w:rPr>
                        <w:t xml:space="preserve">  </w:t>
                      </w:r>
                      <w:r w:rsidRPr="00A24531">
                        <w:rPr>
                          <w:sz w:val="20"/>
                          <w:szCs w:val="20"/>
                        </w:rPr>
                        <w:tab/>
                        <w:t xml:space="preserve">In the Bank Bar on </w:t>
                      </w:r>
                      <w:r w:rsidRPr="00A24531">
                        <w:rPr>
                          <w:sz w:val="20"/>
                          <w:szCs w:val="20"/>
                          <w:u w:val="single"/>
                        </w:rPr>
                        <w:t>Thursday 19</w:t>
                      </w:r>
                      <w:r w:rsidRPr="00A24531">
                        <w:rPr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Pr="00A24531">
                        <w:rPr>
                          <w:sz w:val="20"/>
                          <w:szCs w:val="20"/>
                          <w:u w:val="single"/>
                        </w:rPr>
                        <w:t xml:space="preserve"> October</w:t>
                      </w:r>
                      <w:r w:rsidR="003E72AD" w:rsidRPr="00A24531">
                        <w:rPr>
                          <w:sz w:val="20"/>
                          <w:szCs w:val="20"/>
                          <w:u w:val="single"/>
                        </w:rPr>
                        <w:t>.</w:t>
                      </w:r>
                      <w:r w:rsidR="003E72AD" w:rsidRPr="00A24531">
                        <w:rPr>
                          <w:sz w:val="20"/>
                          <w:szCs w:val="20"/>
                        </w:rPr>
                        <w:t xml:space="preserve"> Proceeds in aid of Church, Priory and Lectio centre. Further details later.</w:t>
                      </w:r>
                    </w:p>
                  </w:txbxContent>
                </v:textbox>
              </v:shape>
            </w:pict>
          </mc:Fallback>
        </mc:AlternateContent>
      </w:r>
      <w:r w:rsidR="00AB2F3D">
        <w:rPr>
          <w:rFonts w:ascii="Helvetica" w:hAnsi="Helvetica"/>
          <w:b/>
          <w:bCs/>
          <w:color w:val="008000"/>
          <w:sz w:val="19"/>
          <w:szCs w:val="19"/>
          <w:bdr w:val="none" w:sz="0" w:space="0" w:color="auto" w:frame="1"/>
        </w:rPr>
        <w:br/>
      </w:r>
      <w:r w:rsidR="00AB2F3D">
        <w:rPr>
          <w:rFonts w:ascii="Helvetica" w:hAnsi="Helvetica"/>
          <w:b/>
          <w:bCs/>
          <w:i/>
          <w:iCs/>
          <w:color w:val="666666"/>
          <w:sz w:val="19"/>
          <w:szCs w:val="19"/>
          <w:bdr w:val="none" w:sz="0" w:space="0" w:color="auto" w:frame="1"/>
        </w:rPr>
        <w:br/>
      </w:r>
      <w:r w:rsidR="00AB2F3D">
        <w:rPr>
          <w:rFonts w:ascii="Helvetica" w:hAnsi="Helvetica"/>
          <w:color w:val="666666"/>
          <w:sz w:val="19"/>
          <w:szCs w:val="19"/>
        </w:rPr>
        <w:br/>
      </w: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FB1EF6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127000</wp:posOffset>
                </wp:positionV>
                <wp:extent cx="2113280" cy="563880"/>
                <wp:effectExtent l="13335" t="12700" r="16510" b="13970"/>
                <wp:wrapNone/>
                <wp:docPr id="14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AD" w:rsidRPr="00245470" w:rsidRDefault="002307AC" w:rsidP="00A8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677D">
                              <w:rPr>
                                <w:b/>
                                <w:u w:val="single"/>
                              </w:rPr>
                              <w:t>Br. Rudhaire Griev</w:t>
                            </w:r>
                            <w:r w:rsidR="00245470" w:rsidRPr="00A8677D">
                              <w:rPr>
                                <w:b/>
                                <w:u w:val="single"/>
                              </w:rPr>
                              <w:t>e O.P.</w:t>
                            </w:r>
                            <w:r w:rsidR="0024547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677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45470">
                              <w:rPr>
                                <w:sz w:val="20"/>
                                <w:szCs w:val="20"/>
                              </w:rPr>
                              <w:t xml:space="preserve">will be ordained priest here in our Church on </w:t>
                            </w:r>
                            <w:r w:rsidR="00245470" w:rsidRPr="00A8677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Sunday 1</w:t>
                            </w:r>
                            <w:r w:rsidR="00245470" w:rsidRPr="00A8677D">
                              <w:rPr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245470" w:rsidRPr="00A8677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October at 3.00pm</w:t>
                            </w:r>
                            <w:r w:rsidR="0024547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31" type="#_x0000_t202" style="position:absolute;left:0;text-align:left;margin-left:179.55pt;margin-top:10pt;width:166.4pt;height:44.4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IfLQIAAFs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" strokeweight="1.5pt">
                <v:textbox>
                  <w:txbxContent>
                    <w:p w:rsidR="003E72AD" w:rsidRPr="00245470" w:rsidRDefault="002307AC" w:rsidP="00A8677D">
                      <w:pPr>
                        <w:rPr>
                          <w:sz w:val="20"/>
                          <w:szCs w:val="20"/>
                        </w:rPr>
                      </w:pPr>
                      <w:r w:rsidRPr="00A8677D">
                        <w:rPr>
                          <w:b/>
                          <w:u w:val="single"/>
                        </w:rPr>
                        <w:t>Br. Rudhaire Griev</w:t>
                      </w:r>
                      <w:r w:rsidR="00245470" w:rsidRPr="00A8677D">
                        <w:rPr>
                          <w:b/>
                          <w:u w:val="single"/>
                        </w:rPr>
                        <w:t>e O.P.</w:t>
                      </w:r>
                      <w:r w:rsidR="0024547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8677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45470">
                        <w:rPr>
                          <w:sz w:val="20"/>
                          <w:szCs w:val="20"/>
                        </w:rPr>
                        <w:t xml:space="preserve">will be ordained priest here in our Church on </w:t>
                      </w:r>
                      <w:r w:rsidR="00245470" w:rsidRPr="00A8677D">
                        <w:rPr>
                          <w:b/>
                          <w:i/>
                          <w:sz w:val="20"/>
                          <w:szCs w:val="20"/>
                        </w:rPr>
                        <w:t>Sunday 1</w:t>
                      </w:r>
                      <w:r w:rsidR="00245470" w:rsidRPr="00A8677D">
                        <w:rPr>
                          <w:b/>
                          <w:i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245470" w:rsidRPr="00A8677D">
                        <w:rPr>
                          <w:b/>
                          <w:i/>
                          <w:sz w:val="20"/>
                          <w:szCs w:val="20"/>
                        </w:rPr>
                        <w:t xml:space="preserve"> October at 3.00pm</w:t>
                      </w:r>
                      <w:r w:rsidR="0024547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FB1EF6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73025</wp:posOffset>
                </wp:positionV>
                <wp:extent cx="2232660" cy="1645285"/>
                <wp:effectExtent l="11430" t="15875" r="13335" b="15240"/>
                <wp:wrapNone/>
                <wp:docPr id="1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6452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50F2" w:rsidRPr="00045A7C" w:rsidRDefault="00CF50F2" w:rsidP="00CF50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5A7C">
                              <w:rPr>
                                <w:b/>
                                <w:sz w:val="28"/>
                                <w:szCs w:val="28"/>
                              </w:rPr>
                              <w:t>Parish Envelopes</w:t>
                            </w:r>
                          </w:p>
                          <w:p w:rsidR="00CF50F2" w:rsidRDefault="00CF50F2" w:rsidP="00C216D5">
                            <w:pPr>
                              <w:shd w:val="clear" w:color="auto" w:fill="FFFFFF" w:themeFill="background1"/>
                              <w:jc w:val="both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720A2D">
                              <w:rPr>
                                <w:i/>
                                <w:sz w:val="19"/>
                                <w:szCs w:val="19"/>
                              </w:rPr>
                              <w:t xml:space="preserve">Parish  Envelopes put into the Offertory Collection </w:t>
                            </w:r>
                            <w:r w:rsidRPr="00910AF8">
                              <w:rPr>
                                <w:i/>
                                <w:sz w:val="19"/>
                                <w:szCs w:val="19"/>
                                <w:u w:val="single"/>
                              </w:rPr>
                              <w:t>do not go to the Dominican Church</w:t>
                            </w:r>
                            <w:r w:rsidRPr="00720A2D">
                              <w:rPr>
                                <w:i/>
                                <w:sz w:val="19"/>
                                <w:szCs w:val="19"/>
                              </w:rPr>
                              <w:t xml:space="preserve">. We have to return parish envelopes   to  their  respective parishes. St. Catherine’s Dominican 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is not a parish and </w:t>
                            </w:r>
                            <w:r w:rsidRPr="00720A2D">
                              <w:rPr>
                                <w:i/>
                                <w:sz w:val="19"/>
                                <w:szCs w:val="19"/>
                              </w:rPr>
                              <w:t>does not have parish envelope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>s</w:t>
                            </w:r>
                            <w:r w:rsidRPr="00720A2D">
                              <w:rPr>
                                <w:i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:rsidR="00CF50F2" w:rsidRPr="00720A2D" w:rsidRDefault="00CF50F2" w:rsidP="00CF50F2">
                            <w:pPr>
                              <w:jc w:val="both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It is easier for us if </w:t>
                            </w:r>
                            <w:r w:rsidR="00C216D5">
                              <w:rPr>
                                <w:i/>
                                <w:sz w:val="19"/>
                                <w:szCs w:val="19"/>
                              </w:rPr>
                              <w:t>parish envelopes do not end up in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 the</w:t>
                            </w:r>
                            <w:r w:rsidR="00045A7C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Collection </w:t>
                            </w:r>
                            <w:r w:rsidR="00C216D5">
                              <w:rPr>
                                <w:i/>
                                <w:sz w:val="19"/>
                                <w:szCs w:val="19"/>
                              </w:rPr>
                              <w:t xml:space="preserve">here </w:t>
                            </w:r>
                            <w:r w:rsidR="00663C1D">
                              <w:rPr>
                                <w:i/>
                                <w:sz w:val="19"/>
                                <w:szCs w:val="19"/>
                              </w:rPr>
                              <w:t>in the  Dominican.</w:t>
                            </w:r>
                            <w:r w:rsidR="00910AF8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63C1D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Keep for your own parish.</w:t>
                            </w:r>
                            <w:r w:rsidR="00045A7C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C09EE" w:rsidRDefault="007C09EE" w:rsidP="00D736A1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7C09EE" w:rsidRDefault="007C09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32" type="#_x0000_t202" style="position:absolute;left:0;text-align:left;margin-left:-2.85pt;margin-top:5.75pt;width:175.8pt;height:129.5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" filled="f" fillcolor="#e7e6e6 [3214]" strokeweight="1.5pt">
                <v:textbox>
                  <w:txbxContent>
                    <w:p w:rsidR="00CF50F2" w:rsidRPr="00045A7C" w:rsidRDefault="00CF50F2" w:rsidP="00CF50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45A7C">
                        <w:rPr>
                          <w:b/>
                          <w:sz w:val="28"/>
                          <w:szCs w:val="28"/>
                        </w:rPr>
                        <w:t>Parish Envelopes</w:t>
                      </w:r>
                    </w:p>
                    <w:p w:rsidR="00CF50F2" w:rsidRDefault="00CF50F2" w:rsidP="00C216D5">
                      <w:pPr>
                        <w:shd w:val="clear" w:color="auto" w:fill="FFFFFF" w:themeFill="background1"/>
                        <w:jc w:val="both"/>
                        <w:rPr>
                          <w:i/>
                          <w:sz w:val="19"/>
                          <w:szCs w:val="19"/>
                        </w:rPr>
                      </w:pPr>
                      <w:r w:rsidRPr="00720A2D">
                        <w:rPr>
                          <w:i/>
                          <w:sz w:val="19"/>
                          <w:szCs w:val="19"/>
                        </w:rPr>
                        <w:t xml:space="preserve">Parish  Envelopes put into the Offertory Collection </w:t>
                      </w:r>
                      <w:r w:rsidRPr="00910AF8">
                        <w:rPr>
                          <w:i/>
                          <w:sz w:val="19"/>
                          <w:szCs w:val="19"/>
                          <w:u w:val="single"/>
                        </w:rPr>
                        <w:t>do not go to the Dominican Church</w:t>
                      </w:r>
                      <w:r w:rsidRPr="00720A2D">
                        <w:rPr>
                          <w:i/>
                          <w:sz w:val="19"/>
                          <w:szCs w:val="19"/>
                        </w:rPr>
                        <w:t xml:space="preserve">. We have to return parish envelopes   to  their  respective parishes. St. Catherine’s Dominican 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is not a parish and </w:t>
                      </w:r>
                      <w:r w:rsidRPr="00720A2D">
                        <w:rPr>
                          <w:i/>
                          <w:sz w:val="19"/>
                          <w:szCs w:val="19"/>
                        </w:rPr>
                        <w:t>does not have parish envelope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>s</w:t>
                      </w:r>
                      <w:r w:rsidRPr="00720A2D">
                        <w:rPr>
                          <w:i/>
                          <w:sz w:val="19"/>
                          <w:szCs w:val="19"/>
                        </w:rPr>
                        <w:t xml:space="preserve">. </w:t>
                      </w:r>
                    </w:p>
                    <w:p w:rsidR="00CF50F2" w:rsidRPr="00720A2D" w:rsidRDefault="00CF50F2" w:rsidP="00CF50F2">
                      <w:pPr>
                        <w:jc w:val="both"/>
                        <w:rPr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i/>
                          <w:sz w:val="19"/>
                          <w:szCs w:val="19"/>
                        </w:rPr>
                        <w:t xml:space="preserve">It is easier for us if </w:t>
                      </w:r>
                      <w:r w:rsidR="00C216D5">
                        <w:rPr>
                          <w:i/>
                          <w:sz w:val="19"/>
                          <w:szCs w:val="19"/>
                        </w:rPr>
                        <w:t>parish envelopes do not end up in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 the</w:t>
                      </w:r>
                      <w:r w:rsidR="00045A7C">
                        <w:rPr>
                          <w:i/>
                          <w:sz w:val="19"/>
                          <w:szCs w:val="19"/>
                        </w:rPr>
                        <w:t xml:space="preserve"> Collection </w:t>
                      </w:r>
                      <w:r w:rsidR="00C216D5">
                        <w:rPr>
                          <w:i/>
                          <w:sz w:val="19"/>
                          <w:szCs w:val="19"/>
                        </w:rPr>
                        <w:t xml:space="preserve">here </w:t>
                      </w:r>
                      <w:r w:rsidR="00663C1D">
                        <w:rPr>
                          <w:i/>
                          <w:sz w:val="19"/>
                          <w:szCs w:val="19"/>
                        </w:rPr>
                        <w:t>in the  Dominican.</w:t>
                      </w:r>
                      <w:r w:rsidR="00910AF8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="00663C1D">
                        <w:rPr>
                          <w:i/>
                          <w:sz w:val="19"/>
                          <w:szCs w:val="19"/>
                        </w:rPr>
                        <w:t xml:space="preserve"> Keep for your own parish.</w:t>
                      </w:r>
                      <w:r w:rsidR="00045A7C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  <w:p w:rsidR="007C09EE" w:rsidRDefault="007C09EE" w:rsidP="00D736A1">
                      <w:pPr>
                        <w:rPr>
                          <w:rFonts w:cs="Calibri"/>
                        </w:rPr>
                      </w:pPr>
                    </w:p>
                    <w:p w:rsidR="007C09EE" w:rsidRDefault="007C09EE"/>
                  </w:txbxContent>
                </v:textbox>
              </v:shape>
            </w:pict>
          </mc:Fallback>
        </mc:AlternateContent>
      </w: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FB1EF6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2113280" cy="735965"/>
                <wp:effectExtent l="13335" t="13970" r="16510" b="12065"/>
                <wp:wrapNone/>
                <wp:docPr id="11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735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64E0" w:rsidRPr="002307AC" w:rsidRDefault="00A31762" w:rsidP="00230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07A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Tea/Coffee and Refreshments</w:t>
                            </w:r>
                          </w:p>
                          <w:p w:rsidR="00A31762" w:rsidRPr="00D04D29" w:rsidRDefault="00A31762" w:rsidP="00230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04D29">
                              <w:rPr>
                                <w:i/>
                                <w:sz w:val="20"/>
                                <w:szCs w:val="20"/>
                              </w:rPr>
                              <w:t>After 9.30am Sunday Mass</w:t>
                            </w:r>
                          </w:p>
                          <w:p w:rsidR="00A31762" w:rsidRPr="00D04D29" w:rsidRDefault="002307AC" w:rsidP="00230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04D29">
                              <w:rPr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A31762" w:rsidRPr="00D04D29">
                              <w:rPr>
                                <w:i/>
                                <w:sz w:val="20"/>
                                <w:szCs w:val="20"/>
                              </w:rPr>
                              <w:t>nd after Monday 11.00am Mass</w:t>
                            </w:r>
                          </w:p>
                          <w:p w:rsidR="00A31762" w:rsidRPr="00D04D29" w:rsidRDefault="00A31762" w:rsidP="00230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04D29">
                              <w:rPr>
                                <w:i/>
                                <w:sz w:val="20"/>
                                <w:szCs w:val="20"/>
                              </w:rPr>
                              <w:t>In Dominican Hall beside Church.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3" type="#_x0000_t202" style="position:absolute;left:0;text-align:left;margin-left:179.55pt;margin-top:9.35pt;width:166.4pt;height:57.9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" filled="f" fillcolor="#dbdbdb [1302]" strokeweight="1.5pt">
                <v:textbox>
                  <w:txbxContent>
                    <w:p w:rsidR="007264E0" w:rsidRPr="002307AC" w:rsidRDefault="00A31762" w:rsidP="00230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307AC">
                        <w:rPr>
                          <w:b/>
                          <w:sz w:val="20"/>
                          <w:szCs w:val="20"/>
                          <w:u w:val="single"/>
                        </w:rPr>
                        <w:t>Tea/Coffee and Refreshments</w:t>
                      </w:r>
                    </w:p>
                    <w:p w:rsidR="00A31762" w:rsidRPr="00D04D29" w:rsidRDefault="00A31762" w:rsidP="00230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04D29">
                        <w:rPr>
                          <w:i/>
                          <w:sz w:val="20"/>
                          <w:szCs w:val="20"/>
                        </w:rPr>
                        <w:t>After 9.30am Sunday Mass</w:t>
                      </w:r>
                    </w:p>
                    <w:p w:rsidR="00A31762" w:rsidRPr="00D04D29" w:rsidRDefault="002307AC" w:rsidP="00230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04D29">
                        <w:rPr>
                          <w:i/>
                          <w:sz w:val="20"/>
                          <w:szCs w:val="20"/>
                        </w:rPr>
                        <w:t>a</w:t>
                      </w:r>
                      <w:r w:rsidR="00A31762" w:rsidRPr="00D04D29">
                        <w:rPr>
                          <w:i/>
                          <w:sz w:val="20"/>
                          <w:szCs w:val="20"/>
                        </w:rPr>
                        <w:t>nd after Monday 11.00am Mass</w:t>
                      </w:r>
                    </w:p>
                    <w:p w:rsidR="00A31762" w:rsidRPr="00D04D29" w:rsidRDefault="00A31762" w:rsidP="00230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04D29">
                        <w:rPr>
                          <w:i/>
                          <w:sz w:val="20"/>
                          <w:szCs w:val="20"/>
                        </w:rPr>
                        <w:t>In Dominican Hall beside Church.</w:t>
                      </w:r>
                    </w:p>
                  </w:txbxContent>
                </v:textbox>
              </v:shape>
            </w:pict>
          </mc:Fallback>
        </mc:AlternateContent>
      </w: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3E7F60" w:rsidRDefault="003E7F60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3E7F60" w:rsidRDefault="003E7F60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4369B4" w:rsidRDefault="004369B4" w:rsidP="0070536C">
      <w:pPr>
        <w:pStyle w:val="NoSpacing"/>
        <w:jc w:val="both"/>
        <w:rPr>
          <w:i/>
          <w:color w:val="000000"/>
          <w:sz w:val="20"/>
          <w:szCs w:val="20"/>
        </w:rPr>
      </w:pPr>
    </w:p>
    <w:p w:rsidR="0070536C" w:rsidRDefault="00FB1EF6" w:rsidP="0070536C">
      <w:pPr>
        <w:pStyle w:val="NoSpacing"/>
        <w:jc w:val="both"/>
        <w:rPr>
          <w:i/>
          <w:color w:val="000000"/>
          <w:sz w:val="20"/>
          <w:szCs w:val="20"/>
        </w:rPr>
      </w:pPr>
      <w:r>
        <w:rPr>
          <w:i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115570</wp:posOffset>
                </wp:positionV>
                <wp:extent cx="1976755" cy="908685"/>
                <wp:effectExtent l="16510" t="10795" r="16510" b="13970"/>
                <wp:wrapNone/>
                <wp:docPr id="10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762" w:rsidRPr="00A31762" w:rsidRDefault="00A31762" w:rsidP="00A3176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31762">
                              <w:rPr>
                                <w:b/>
                                <w:u w:val="single"/>
                              </w:rPr>
                              <w:t>LECTIO CENTRE: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1762">
                              <w:rPr>
                                <w:sz w:val="20"/>
                                <w:szCs w:val="20"/>
                              </w:rPr>
                              <w:t>Masses and Anniversaries can be booked at the lectio Office. Wide selection of</w:t>
                            </w:r>
                            <w:r w:rsidR="002307AC">
                              <w:rPr>
                                <w:sz w:val="20"/>
                                <w:szCs w:val="20"/>
                              </w:rPr>
                              <w:t xml:space="preserve"> Mass Bouquets available. Also S</w:t>
                            </w:r>
                            <w:r w:rsidRPr="00A31762">
                              <w:rPr>
                                <w:sz w:val="20"/>
                                <w:szCs w:val="20"/>
                              </w:rPr>
                              <w:t>t. Martin Magazine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34" type="#_x0000_t202" style="position:absolute;left:0;text-align:left;margin-left:190.3pt;margin-top:9.1pt;width:155.65pt;height:71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" strokeweight="1.5pt">
                <v:textbox>
                  <w:txbxContent>
                    <w:p w:rsidR="00A31762" w:rsidRPr="00A31762" w:rsidRDefault="00A31762" w:rsidP="00A3176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31762">
                        <w:rPr>
                          <w:b/>
                          <w:u w:val="single"/>
                        </w:rPr>
                        <w:t>LECTIO CENTRE: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31762">
                        <w:rPr>
                          <w:sz w:val="20"/>
                          <w:szCs w:val="20"/>
                        </w:rPr>
                        <w:t>Masses and Anniversaries can be booked at the lectio Office. Wide selection of</w:t>
                      </w:r>
                      <w:r w:rsidR="002307AC">
                        <w:rPr>
                          <w:sz w:val="20"/>
                          <w:szCs w:val="20"/>
                        </w:rPr>
                        <w:t xml:space="preserve"> Mass Bouquets available. Also S</w:t>
                      </w:r>
                      <w:r w:rsidRPr="00A31762">
                        <w:rPr>
                          <w:sz w:val="20"/>
                          <w:szCs w:val="20"/>
                        </w:rPr>
                        <w:t>t. Martin Magazine available.</w:t>
                      </w:r>
                    </w:p>
                  </w:txbxContent>
                </v:textbox>
              </v:shape>
            </w:pict>
          </mc:Fallback>
        </mc:AlternateContent>
      </w:r>
      <w:r w:rsidR="0070536C" w:rsidRPr="0070536C">
        <w:rPr>
          <w:i/>
          <w:color w:val="000000"/>
          <w:sz w:val="20"/>
          <w:szCs w:val="20"/>
        </w:rPr>
        <w:t xml:space="preserve"> </w:t>
      </w:r>
    </w:p>
    <w:p w:rsidR="00AC6894" w:rsidRDefault="00AC6894" w:rsidP="00F60E30">
      <w:pPr>
        <w:jc w:val="center"/>
        <w:rPr>
          <w:rStyle w:val="Emphasis"/>
        </w:rPr>
      </w:pPr>
    </w:p>
    <w:p w:rsidR="00AC6894" w:rsidRDefault="00AC6894" w:rsidP="00F60E30">
      <w:pPr>
        <w:jc w:val="center"/>
        <w:rPr>
          <w:rStyle w:val="Emphasis"/>
        </w:rPr>
      </w:pPr>
    </w:p>
    <w:p w:rsidR="0083700B" w:rsidRDefault="0083700B" w:rsidP="00F60E30">
      <w:pPr>
        <w:jc w:val="center"/>
        <w:rPr>
          <w:rStyle w:val="Emphasis"/>
        </w:rPr>
      </w:pPr>
    </w:p>
    <w:p w:rsidR="00835827" w:rsidRPr="00835827" w:rsidRDefault="00835827" w:rsidP="00835827">
      <w:pPr>
        <w:rPr>
          <w:rStyle w:val="Emphasis"/>
          <w:b/>
          <w:i w:val="0"/>
          <w:color w:val="FF0000"/>
        </w:rPr>
      </w:pPr>
      <w:r w:rsidRPr="00835827">
        <w:rPr>
          <w:rStyle w:val="Emphasis"/>
          <w:b/>
          <w:i w:val="0"/>
          <w:sz w:val="20"/>
          <w:szCs w:val="20"/>
        </w:rPr>
        <w:t xml:space="preserve">   </w:t>
      </w:r>
      <w:r w:rsidRPr="00835827">
        <w:rPr>
          <w:rStyle w:val="Emphasis"/>
          <w:b/>
          <w:i w:val="0"/>
          <w:color w:val="FF0000"/>
        </w:rPr>
        <w:t xml:space="preserve">DOMINICAN  PILGRIMAGE  TO </w:t>
      </w:r>
      <w:r w:rsidR="00910AF8" w:rsidRPr="00835827">
        <w:rPr>
          <w:rStyle w:val="Emphasis"/>
          <w:b/>
          <w:i w:val="0"/>
          <w:color w:val="FF0000"/>
        </w:rPr>
        <w:t>KNOCK</w:t>
      </w:r>
    </w:p>
    <w:p w:rsidR="0083700B" w:rsidRPr="00835827" w:rsidRDefault="00835827" w:rsidP="00835827">
      <w:pPr>
        <w:rPr>
          <w:rStyle w:val="Emphasis"/>
          <w:b/>
          <w:i w:val="0"/>
        </w:rPr>
      </w:pPr>
      <w:r w:rsidRPr="00835827">
        <w:rPr>
          <w:rStyle w:val="Emphasis"/>
          <w:b/>
          <w:i w:val="0"/>
          <w:sz w:val="20"/>
          <w:szCs w:val="20"/>
        </w:rPr>
        <w:t xml:space="preserve">              </w:t>
      </w:r>
      <w:r>
        <w:rPr>
          <w:rStyle w:val="Emphasis"/>
          <w:b/>
          <w:i w:val="0"/>
          <w:sz w:val="20"/>
          <w:szCs w:val="20"/>
        </w:rPr>
        <w:t xml:space="preserve">     </w:t>
      </w:r>
      <w:r w:rsidRPr="00835827">
        <w:rPr>
          <w:rStyle w:val="Emphasis"/>
          <w:b/>
          <w:i w:val="0"/>
          <w:sz w:val="20"/>
          <w:szCs w:val="20"/>
        </w:rPr>
        <w:t xml:space="preserve"> </w:t>
      </w:r>
      <w:r w:rsidR="00663C1D" w:rsidRPr="00835827">
        <w:rPr>
          <w:rStyle w:val="Emphasis"/>
          <w:b/>
          <w:i w:val="0"/>
        </w:rPr>
        <w:t>Sunday October 8</w:t>
      </w:r>
      <w:r w:rsidR="00663C1D" w:rsidRPr="00835827">
        <w:rPr>
          <w:rStyle w:val="Emphasis"/>
          <w:b/>
          <w:i w:val="0"/>
          <w:vertAlign w:val="superscript"/>
        </w:rPr>
        <w:t>th</w:t>
      </w:r>
    </w:p>
    <w:p w:rsidR="00835827" w:rsidRPr="00835827" w:rsidRDefault="00FB1EF6" w:rsidP="00835827">
      <w:pPr>
        <w:rPr>
          <w:rStyle w:val="Emphasis"/>
          <w:sz w:val="20"/>
          <w:szCs w:val="20"/>
          <w:u w:val="single"/>
        </w:rPr>
      </w:pPr>
      <w:r>
        <w:rPr>
          <w:i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64135</wp:posOffset>
                </wp:positionV>
                <wp:extent cx="1976755" cy="2600960"/>
                <wp:effectExtent l="16510" t="16510" r="16510" b="11430"/>
                <wp:wrapNone/>
                <wp:docPr id="9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2600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605" w:rsidRPr="00823045" w:rsidRDefault="00611D4E" w:rsidP="0025703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1F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Questions and Answers</w:t>
                            </w:r>
                            <w:r w:rsidR="00534D40" w:rsidRPr="00534D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34D40">
                              <w:rPr>
                                <w:b/>
                                <w:sz w:val="20"/>
                                <w:szCs w:val="20"/>
                              </w:rPr>
                              <w:t>....</w:t>
                            </w:r>
                            <w:r w:rsidR="00534D40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11D4E" w:rsidRPr="00111F3C" w:rsidRDefault="00D12A6D" w:rsidP="00D12A6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11F3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Why does the priest w</w:t>
                            </w:r>
                            <w:r w:rsidR="00611D4E" w:rsidRPr="00111F3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ash his </w:t>
                            </w:r>
                            <w:r w:rsidRPr="00111F3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hands </w:t>
                            </w:r>
                            <w:r w:rsidR="00611D4E" w:rsidRPr="00111F3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111F3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the end of the  offer</w:t>
                            </w:r>
                            <w:r w:rsidR="00611D4E" w:rsidRPr="00111F3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tory</w:t>
                            </w:r>
                            <w:r w:rsidRPr="00111F3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in the Mass</w:t>
                            </w:r>
                            <w:r w:rsidR="00611D4E" w:rsidRPr="00111F3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111F3C" w:rsidRPr="00534D40" w:rsidRDefault="00D12A6D" w:rsidP="00534D4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12A6D">
                              <w:rPr>
                                <w:sz w:val="20"/>
                                <w:szCs w:val="20"/>
                              </w:rPr>
                              <w:t>Towards the end of the Offertory the priest washes his fingers and says:</w:t>
                            </w:r>
                            <w:r w:rsidR="00534D40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242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‘Wash me, O L</w:t>
                            </w:r>
                            <w:r w:rsidRPr="00D12A6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ord,</w:t>
                            </w:r>
                          </w:p>
                          <w:p w:rsidR="00111F3C" w:rsidRDefault="00D12A6D" w:rsidP="00111F3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12A6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="00534D4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2A6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all my iniquity</w:t>
                            </w:r>
                          </w:p>
                          <w:p w:rsidR="00D12A6D" w:rsidRPr="00111F3C" w:rsidRDefault="00D12A6D" w:rsidP="00111F3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D12A6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534D4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2A6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cleanse me from my sin’</w:t>
                            </w:r>
                          </w:p>
                          <w:p w:rsidR="00D12A6D" w:rsidRPr="00534D40" w:rsidRDefault="00D12A6D" w:rsidP="00534D4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12A6D">
                              <w:rPr>
                                <w:sz w:val="20"/>
                                <w:szCs w:val="20"/>
                              </w:rPr>
                              <w:t>This gesture is a sign of the priest’s desire for purity of heart as he offers Mass. The washing of the hands is a p</w:t>
                            </w:r>
                            <w:r w:rsidR="00111F3C">
                              <w:rPr>
                                <w:sz w:val="20"/>
                                <w:szCs w:val="20"/>
                              </w:rPr>
                              <w:t>hysical and spiritual cleansing a sign of respect</w:t>
                            </w:r>
                            <w:r w:rsidR="009242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1F3C">
                              <w:rPr>
                                <w:sz w:val="20"/>
                                <w:szCs w:val="20"/>
                              </w:rPr>
                              <w:t>for the sacrament of the Eucharist.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35" type="#_x0000_t202" style="position:absolute;margin-left:190.3pt;margin-top:5.05pt;width:155.65pt;height:204.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" filled="f" fillcolor="#ffe599 [1303]" strokeweight="1.5pt">
                <v:textbox>
                  <w:txbxContent>
                    <w:p w:rsidR="00553605" w:rsidRPr="00823045" w:rsidRDefault="00611D4E" w:rsidP="0025703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1F3C">
                        <w:rPr>
                          <w:b/>
                          <w:sz w:val="24"/>
                          <w:szCs w:val="24"/>
                          <w:u w:val="single"/>
                        </w:rPr>
                        <w:t>Questions and Answers</w:t>
                      </w:r>
                      <w:r w:rsidR="00534D40" w:rsidRPr="00534D40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534D40">
                        <w:rPr>
                          <w:b/>
                          <w:sz w:val="20"/>
                          <w:szCs w:val="20"/>
                        </w:rPr>
                        <w:t>....</w:t>
                      </w:r>
                      <w:r w:rsidR="00534D40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611D4E" w:rsidRPr="00111F3C" w:rsidRDefault="00D12A6D" w:rsidP="00D12A6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11F3C">
                        <w:rPr>
                          <w:b/>
                          <w:i/>
                          <w:sz w:val="20"/>
                          <w:szCs w:val="20"/>
                        </w:rPr>
                        <w:t>Why does the priest w</w:t>
                      </w:r>
                      <w:r w:rsidR="00611D4E" w:rsidRPr="00111F3C">
                        <w:rPr>
                          <w:b/>
                          <w:i/>
                          <w:sz w:val="20"/>
                          <w:szCs w:val="20"/>
                        </w:rPr>
                        <w:t xml:space="preserve">ash his </w:t>
                      </w:r>
                      <w:r w:rsidRPr="00111F3C">
                        <w:rPr>
                          <w:b/>
                          <w:i/>
                          <w:sz w:val="20"/>
                          <w:szCs w:val="20"/>
                        </w:rPr>
                        <w:t xml:space="preserve">hands </w:t>
                      </w:r>
                      <w:r w:rsidR="00611D4E" w:rsidRPr="00111F3C">
                        <w:rPr>
                          <w:b/>
                          <w:i/>
                          <w:sz w:val="20"/>
                          <w:szCs w:val="20"/>
                        </w:rPr>
                        <w:t xml:space="preserve">at </w:t>
                      </w:r>
                      <w:r w:rsidRPr="00111F3C">
                        <w:rPr>
                          <w:b/>
                          <w:i/>
                          <w:sz w:val="20"/>
                          <w:szCs w:val="20"/>
                        </w:rPr>
                        <w:t>the end of the  offer</w:t>
                      </w:r>
                      <w:r w:rsidR="00611D4E" w:rsidRPr="00111F3C">
                        <w:rPr>
                          <w:b/>
                          <w:i/>
                          <w:sz w:val="20"/>
                          <w:szCs w:val="20"/>
                        </w:rPr>
                        <w:t>tory</w:t>
                      </w:r>
                      <w:r w:rsidRPr="00111F3C">
                        <w:rPr>
                          <w:b/>
                          <w:i/>
                          <w:sz w:val="20"/>
                          <w:szCs w:val="20"/>
                        </w:rPr>
                        <w:t xml:space="preserve"> in the Mass</w:t>
                      </w:r>
                      <w:r w:rsidR="00611D4E" w:rsidRPr="00111F3C">
                        <w:rPr>
                          <w:b/>
                          <w:i/>
                          <w:sz w:val="20"/>
                          <w:szCs w:val="20"/>
                        </w:rPr>
                        <w:t>?</w:t>
                      </w:r>
                    </w:p>
                    <w:p w:rsidR="00111F3C" w:rsidRPr="00534D40" w:rsidRDefault="00D12A6D" w:rsidP="00534D4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12A6D">
                        <w:rPr>
                          <w:sz w:val="20"/>
                          <w:szCs w:val="20"/>
                        </w:rPr>
                        <w:t>Towards the end of the Offertory the priest washes his fingers and says:</w:t>
                      </w:r>
                      <w:r w:rsidR="00534D40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92421D">
                        <w:rPr>
                          <w:b/>
                          <w:i/>
                          <w:sz w:val="20"/>
                          <w:szCs w:val="20"/>
                        </w:rPr>
                        <w:t>‘Wash me, O L</w:t>
                      </w:r>
                      <w:r w:rsidRPr="00D12A6D">
                        <w:rPr>
                          <w:b/>
                          <w:i/>
                          <w:sz w:val="20"/>
                          <w:szCs w:val="20"/>
                        </w:rPr>
                        <w:t>ord,</w:t>
                      </w:r>
                    </w:p>
                    <w:p w:rsidR="00111F3C" w:rsidRDefault="00D12A6D" w:rsidP="00111F3C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12A6D">
                        <w:rPr>
                          <w:b/>
                          <w:i/>
                          <w:sz w:val="20"/>
                          <w:szCs w:val="20"/>
                        </w:rPr>
                        <w:t xml:space="preserve">from </w:t>
                      </w:r>
                      <w:r w:rsidR="00534D40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12A6D">
                        <w:rPr>
                          <w:b/>
                          <w:i/>
                          <w:sz w:val="20"/>
                          <w:szCs w:val="20"/>
                        </w:rPr>
                        <w:t>all my iniquity</w:t>
                      </w:r>
                    </w:p>
                    <w:p w:rsidR="00D12A6D" w:rsidRPr="00111F3C" w:rsidRDefault="00D12A6D" w:rsidP="00111F3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D12A6D">
                        <w:rPr>
                          <w:b/>
                          <w:i/>
                          <w:sz w:val="20"/>
                          <w:szCs w:val="20"/>
                        </w:rPr>
                        <w:t xml:space="preserve">and </w:t>
                      </w:r>
                      <w:r w:rsidR="00534D40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12A6D">
                        <w:rPr>
                          <w:b/>
                          <w:i/>
                          <w:sz w:val="20"/>
                          <w:szCs w:val="20"/>
                        </w:rPr>
                        <w:t>cleanse me from my sin’</w:t>
                      </w:r>
                    </w:p>
                    <w:p w:rsidR="00D12A6D" w:rsidRPr="00534D40" w:rsidRDefault="00D12A6D" w:rsidP="00534D4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12A6D">
                        <w:rPr>
                          <w:sz w:val="20"/>
                          <w:szCs w:val="20"/>
                        </w:rPr>
                        <w:t>This gesture is a sign of the priest’s desire for purity of heart as he offers Mass. The washing of the hands is a p</w:t>
                      </w:r>
                      <w:r w:rsidR="00111F3C">
                        <w:rPr>
                          <w:sz w:val="20"/>
                          <w:szCs w:val="20"/>
                        </w:rPr>
                        <w:t>hysical and spiritual cleansing a sign of respect</w:t>
                      </w:r>
                      <w:r w:rsidR="0092421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1F3C">
                        <w:rPr>
                          <w:sz w:val="20"/>
                          <w:szCs w:val="20"/>
                        </w:rPr>
                        <w:t>for the sacrament of the Eucharist.</w:t>
                      </w:r>
                    </w:p>
                  </w:txbxContent>
                </v:textbox>
              </v:shape>
            </w:pict>
          </mc:Fallback>
        </mc:AlternateContent>
      </w:r>
      <w:r w:rsidR="00835827">
        <w:rPr>
          <w:rStyle w:val="Emphasis"/>
          <w:b/>
          <w:i w:val="0"/>
          <w:sz w:val="20"/>
          <w:szCs w:val="20"/>
        </w:rPr>
        <w:t xml:space="preserve">     </w:t>
      </w:r>
      <w:r w:rsidR="00835827" w:rsidRPr="00835827">
        <w:rPr>
          <w:rStyle w:val="Emphasis"/>
          <w:sz w:val="20"/>
          <w:szCs w:val="20"/>
          <w:u w:val="single"/>
        </w:rPr>
        <w:t>Contact</w:t>
      </w:r>
      <w:r w:rsidR="00DE1F53">
        <w:rPr>
          <w:rStyle w:val="Emphasis"/>
          <w:sz w:val="20"/>
          <w:szCs w:val="20"/>
          <w:u w:val="single"/>
        </w:rPr>
        <w:t xml:space="preserve">: </w:t>
      </w:r>
      <w:r w:rsidR="00835827" w:rsidRPr="00835827">
        <w:rPr>
          <w:rStyle w:val="Emphasis"/>
          <w:sz w:val="20"/>
          <w:szCs w:val="20"/>
          <w:u w:val="single"/>
        </w:rPr>
        <w:t xml:space="preserve"> </w:t>
      </w:r>
      <w:r w:rsidR="00835827">
        <w:rPr>
          <w:rStyle w:val="Emphasis"/>
          <w:sz w:val="20"/>
          <w:szCs w:val="20"/>
          <w:u w:val="single"/>
        </w:rPr>
        <w:t xml:space="preserve"> </w:t>
      </w:r>
      <w:r w:rsidR="00835827" w:rsidRPr="00835827">
        <w:rPr>
          <w:rStyle w:val="Emphasis"/>
          <w:sz w:val="20"/>
          <w:szCs w:val="20"/>
          <w:u w:val="single"/>
        </w:rPr>
        <w:t>Freda</w:t>
      </w:r>
      <w:r w:rsidR="00835827">
        <w:rPr>
          <w:rStyle w:val="Emphasis"/>
          <w:sz w:val="20"/>
          <w:szCs w:val="20"/>
          <w:u w:val="single"/>
        </w:rPr>
        <w:t xml:space="preserve"> </w:t>
      </w:r>
      <w:r w:rsidR="00835827" w:rsidRPr="00835827">
        <w:rPr>
          <w:rStyle w:val="Emphasis"/>
          <w:sz w:val="20"/>
          <w:szCs w:val="20"/>
          <w:u w:val="single"/>
        </w:rPr>
        <w:t xml:space="preserve"> McElroy</w:t>
      </w:r>
      <w:r w:rsidR="00835827">
        <w:rPr>
          <w:rStyle w:val="Emphasis"/>
          <w:sz w:val="20"/>
          <w:szCs w:val="20"/>
          <w:u w:val="single"/>
        </w:rPr>
        <w:t xml:space="preserve"> </w:t>
      </w:r>
      <w:r w:rsidR="00835827" w:rsidRPr="00835827">
        <w:rPr>
          <w:rStyle w:val="Emphasis"/>
          <w:sz w:val="20"/>
          <w:szCs w:val="20"/>
          <w:u w:val="single"/>
        </w:rPr>
        <w:t xml:space="preserve"> Tel</w:t>
      </w:r>
      <w:r w:rsidR="00835827">
        <w:rPr>
          <w:rStyle w:val="Emphasis"/>
          <w:sz w:val="20"/>
          <w:szCs w:val="20"/>
          <w:u w:val="single"/>
        </w:rPr>
        <w:t xml:space="preserve">: </w:t>
      </w:r>
      <w:r w:rsidR="00835827" w:rsidRPr="00835827">
        <w:rPr>
          <w:rStyle w:val="Emphasis"/>
          <w:sz w:val="20"/>
          <w:szCs w:val="20"/>
          <w:u w:val="single"/>
        </w:rPr>
        <w:t xml:space="preserve"> 302 63 584.</w:t>
      </w:r>
    </w:p>
    <w:p w:rsidR="0083700B" w:rsidRDefault="00FB1EF6" w:rsidP="00F60E30">
      <w:pPr>
        <w:jc w:val="center"/>
        <w:rPr>
          <w:rStyle w:val="Emphasis"/>
        </w:rPr>
      </w:pPr>
      <w:r>
        <w:rPr>
          <w:rFonts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393315" cy="1062990"/>
                <wp:effectExtent l="11430" t="17780" r="14605" b="14605"/>
                <wp:wrapNone/>
                <wp:docPr id="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062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53FB" w:rsidRPr="009B53FB" w:rsidRDefault="009B53FB" w:rsidP="00245470">
                            <w:pPr>
                              <w:rPr>
                                <w:b/>
                              </w:rPr>
                            </w:pPr>
                            <w:r w:rsidRPr="009B53FB">
                              <w:rPr>
                                <w:b/>
                              </w:rPr>
                              <w:t xml:space="preserve">Rosminian Fathers </w:t>
                            </w:r>
                            <w:r>
                              <w:rPr>
                                <w:b/>
                              </w:rPr>
                              <w:t xml:space="preserve"> - </w:t>
                            </w:r>
                            <w:r w:rsidRPr="009B53FB">
                              <w:rPr>
                                <w:b/>
                              </w:rPr>
                              <w:t>Gentili Sunday</w:t>
                            </w:r>
                          </w:p>
                          <w:p w:rsidR="009B53FB" w:rsidRPr="009B53FB" w:rsidRDefault="009B53FB" w:rsidP="009B53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53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Calvary  </w:t>
                            </w:r>
                            <w:r w:rsidR="008553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53FB">
                              <w:rPr>
                                <w:b/>
                                <w:sz w:val="24"/>
                                <w:szCs w:val="24"/>
                              </w:rPr>
                              <w:t>Omeath.</w:t>
                            </w:r>
                          </w:p>
                          <w:p w:rsidR="009B53FB" w:rsidRPr="002A52BF" w:rsidRDefault="009B53FB" w:rsidP="009B53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52BF">
                              <w:rPr>
                                <w:sz w:val="20"/>
                                <w:szCs w:val="20"/>
                              </w:rPr>
                              <w:t>Sunday 24</w:t>
                            </w:r>
                            <w:r w:rsidRPr="002A52B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A52BF">
                              <w:rPr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 w:rsidR="002A52BF">
                              <w:rPr>
                                <w:sz w:val="20"/>
                                <w:szCs w:val="20"/>
                              </w:rPr>
                              <w:t>, Mass 3.00pm</w:t>
                            </w:r>
                          </w:p>
                          <w:p w:rsidR="009B53FB" w:rsidRPr="009B53FB" w:rsidRDefault="009B53FB" w:rsidP="009B53F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B53FB">
                              <w:rPr>
                                <w:i/>
                                <w:sz w:val="20"/>
                                <w:szCs w:val="20"/>
                              </w:rPr>
                              <w:t>Fr. Oliver Stanfield (Celebrant)</w:t>
                            </w:r>
                          </w:p>
                          <w:p w:rsidR="009B53FB" w:rsidRPr="009B53FB" w:rsidRDefault="009B53FB" w:rsidP="009B53F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B53FB">
                              <w:rPr>
                                <w:i/>
                                <w:sz w:val="20"/>
                                <w:szCs w:val="20"/>
                              </w:rPr>
                              <w:t>Followed by the Blessing of the graves.</w:t>
                            </w:r>
                          </w:p>
                          <w:p w:rsidR="009B53FB" w:rsidRPr="009B53FB" w:rsidRDefault="009B53FB" w:rsidP="009B53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    Everyone welcome.</w:t>
                            </w:r>
                          </w:p>
                          <w:p w:rsidR="006F6528" w:rsidRPr="006F6528" w:rsidRDefault="006F6528" w:rsidP="006F6528">
                            <w:pPr>
                              <w:pStyle w:val="NoSpacing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36" type="#_x0000_t202" style="position:absolute;left:0;text-align:left;margin-left:-2.85pt;margin-top:9.65pt;width:188.45pt;height:83.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" fillcolor="#deeaf6 [664]" strokecolor="black [3213]" strokeweight="1.5pt">
                <v:shadow color="#868686"/>
                <v:textbox>
                  <w:txbxContent>
                    <w:p w:rsidR="009B53FB" w:rsidRPr="009B53FB" w:rsidRDefault="009B53FB" w:rsidP="00245470">
                      <w:pPr>
                        <w:rPr>
                          <w:b/>
                        </w:rPr>
                      </w:pPr>
                      <w:r w:rsidRPr="009B53FB">
                        <w:rPr>
                          <w:b/>
                        </w:rPr>
                        <w:t xml:space="preserve">Rosminian Fathers </w:t>
                      </w:r>
                      <w:r>
                        <w:rPr>
                          <w:b/>
                        </w:rPr>
                        <w:t xml:space="preserve"> - </w:t>
                      </w:r>
                      <w:r w:rsidRPr="009B53FB">
                        <w:rPr>
                          <w:b/>
                        </w:rPr>
                        <w:t>Gentili Sunday</w:t>
                      </w:r>
                    </w:p>
                    <w:p w:rsidR="009B53FB" w:rsidRPr="009B53FB" w:rsidRDefault="009B53FB" w:rsidP="009B53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B53FB">
                        <w:rPr>
                          <w:b/>
                          <w:sz w:val="24"/>
                          <w:szCs w:val="24"/>
                        </w:rPr>
                        <w:t xml:space="preserve">Calvary  </w:t>
                      </w:r>
                      <w:r w:rsidR="008553E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B53FB">
                        <w:rPr>
                          <w:b/>
                          <w:sz w:val="24"/>
                          <w:szCs w:val="24"/>
                        </w:rPr>
                        <w:t>Omeath.</w:t>
                      </w:r>
                    </w:p>
                    <w:p w:rsidR="009B53FB" w:rsidRPr="002A52BF" w:rsidRDefault="009B53FB" w:rsidP="009B53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52BF">
                        <w:rPr>
                          <w:sz w:val="20"/>
                          <w:szCs w:val="20"/>
                        </w:rPr>
                        <w:t>Sunday 24</w:t>
                      </w:r>
                      <w:r w:rsidRPr="002A52BF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A52BF">
                        <w:rPr>
                          <w:sz w:val="20"/>
                          <w:szCs w:val="20"/>
                        </w:rPr>
                        <w:t xml:space="preserve"> September</w:t>
                      </w:r>
                      <w:r w:rsidR="002A52BF">
                        <w:rPr>
                          <w:sz w:val="20"/>
                          <w:szCs w:val="20"/>
                        </w:rPr>
                        <w:t>, Mass 3.00pm</w:t>
                      </w:r>
                    </w:p>
                    <w:p w:rsidR="009B53FB" w:rsidRPr="009B53FB" w:rsidRDefault="009B53FB" w:rsidP="009B53F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B53FB">
                        <w:rPr>
                          <w:i/>
                          <w:sz w:val="20"/>
                          <w:szCs w:val="20"/>
                        </w:rPr>
                        <w:t>Fr. Oliver Stanfield (Celebrant)</w:t>
                      </w:r>
                    </w:p>
                    <w:p w:rsidR="009B53FB" w:rsidRPr="009B53FB" w:rsidRDefault="009B53FB" w:rsidP="009B53F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B53FB">
                        <w:rPr>
                          <w:i/>
                          <w:sz w:val="20"/>
                          <w:szCs w:val="20"/>
                        </w:rPr>
                        <w:t>Followed by the Blessing of the graves.</w:t>
                      </w:r>
                    </w:p>
                    <w:p w:rsidR="009B53FB" w:rsidRPr="009B53FB" w:rsidRDefault="009B53FB" w:rsidP="009B53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    Everyone welcome.</w:t>
                      </w:r>
                    </w:p>
                    <w:p w:rsidR="006F6528" w:rsidRPr="006F6528" w:rsidRDefault="006F6528" w:rsidP="006F6528">
                      <w:pPr>
                        <w:pStyle w:val="NoSpacing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00B" w:rsidRDefault="0083700B" w:rsidP="00F60E30">
      <w:pPr>
        <w:jc w:val="center"/>
        <w:rPr>
          <w:rStyle w:val="Emphasis"/>
        </w:rPr>
      </w:pPr>
    </w:p>
    <w:p w:rsidR="0083700B" w:rsidRDefault="0083700B" w:rsidP="00F60E30">
      <w:pPr>
        <w:jc w:val="center"/>
        <w:rPr>
          <w:rStyle w:val="Emphasis"/>
        </w:rPr>
      </w:pPr>
    </w:p>
    <w:p w:rsidR="0083700B" w:rsidRDefault="0083700B" w:rsidP="00F60E30">
      <w:pPr>
        <w:jc w:val="center"/>
        <w:rPr>
          <w:rStyle w:val="Emphasis"/>
        </w:rPr>
      </w:pPr>
    </w:p>
    <w:p w:rsidR="0083700B" w:rsidRDefault="0083700B" w:rsidP="00F60E30">
      <w:pPr>
        <w:jc w:val="center"/>
        <w:rPr>
          <w:rStyle w:val="Emphasis"/>
        </w:rPr>
      </w:pPr>
    </w:p>
    <w:p w:rsidR="0083700B" w:rsidRDefault="0083700B" w:rsidP="00F60E30">
      <w:pPr>
        <w:jc w:val="center"/>
        <w:rPr>
          <w:rStyle w:val="Emphasis"/>
        </w:rPr>
      </w:pPr>
    </w:p>
    <w:p w:rsidR="0083700B" w:rsidRDefault="0083700B" w:rsidP="00F60E30">
      <w:pPr>
        <w:jc w:val="center"/>
        <w:rPr>
          <w:rStyle w:val="Emphasis"/>
        </w:rPr>
      </w:pPr>
    </w:p>
    <w:p w:rsidR="0083700B" w:rsidRDefault="00FB1EF6" w:rsidP="00F60E30">
      <w:pPr>
        <w:jc w:val="center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38735</wp:posOffset>
                </wp:positionV>
                <wp:extent cx="2393315" cy="2214880"/>
                <wp:effectExtent l="11430" t="10160" r="14605" b="13335"/>
                <wp:wrapNone/>
                <wp:docPr id="5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2214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C37" w:rsidRDefault="009B53FB" w:rsidP="00217C37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7C3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Pope Francis</w:t>
                            </w:r>
                            <w:r w:rsidR="00020672" w:rsidRPr="00217C3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on  </w:t>
                            </w:r>
                            <w:r w:rsidR="002A52B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drug </w:t>
                            </w:r>
                            <w:r w:rsidR="00020672" w:rsidRPr="00217C3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addiction</w:t>
                            </w:r>
                            <w:r w:rsidRPr="00217C3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10AF8" w:rsidRDefault="00D12A6D" w:rsidP="00217C37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2A52B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on Sunday </w:t>
                            </w:r>
                            <w:r w:rsidR="00020672" w:rsidRPr="002A52B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he said </w:t>
                            </w:r>
                            <w:r w:rsidRPr="002A52B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we are called to act like Jesus and cannot be indifferent to the situations that lead people, especially adolescents, into drug addiction</w:t>
                            </w:r>
                            <w:r w:rsidR="00910AF8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:rsidR="00D12A6D" w:rsidRPr="002A52BF" w:rsidRDefault="00D12A6D" w:rsidP="00217C37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2A52BF"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“Behind every addiction there are concrete experiences, stories of loneliness, inequality, exclusion, lack of integration,” </w:t>
                            </w:r>
                            <w:r w:rsidRPr="00910AF8">
                              <w:rPr>
                                <w:rFonts w:cstheme="minorHAnsi"/>
                                <w:i/>
                                <w:sz w:val="19"/>
                                <w:szCs w:val="19"/>
                              </w:rPr>
                              <w:t>he said.</w:t>
                            </w:r>
                            <w:r w:rsidRPr="002A52BF"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 “Faced with these situations, we cannot be indifferent.”</w:t>
                            </w:r>
                          </w:p>
                          <w:p w:rsidR="002A52BF" w:rsidRPr="002A52BF" w:rsidRDefault="00D12A6D" w:rsidP="00217C37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2A52BF"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  <w:t>“The Lord Jesus stopp</w:t>
                            </w:r>
                            <w:r w:rsidR="00217C37" w:rsidRPr="002A52BF"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ed, became close, </w:t>
                            </w:r>
                            <w:r w:rsidR="0092421D" w:rsidRPr="002A52BF"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 w:rsidR="002A52BF" w:rsidRPr="002A52BF"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we too are called to bend </w:t>
                            </w:r>
                            <w:r w:rsidR="00176145">
                              <w:rPr>
                                <w:rFonts w:cstheme="minorHAnsi"/>
                                <w:b/>
                                <w:i/>
                                <w:sz w:val="19"/>
                                <w:szCs w:val="19"/>
                              </w:rPr>
                              <w:t>down and bring back to life those who fall into the slavery of drugs and bring them back to life.</w:t>
                            </w:r>
                          </w:p>
                          <w:p w:rsidR="002A52BF" w:rsidRDefault="002A52BF" w:rsidP="00217C37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A52BF" w:rsidRDefault="002A52BF" w:rsidP="00217C37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A52BF" w:rsidRDefault="002A52BF" w:rsidP="00217C37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A52BF" w:rsidRDefault="002A52BF" w:rsidP="00217C37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12A6D" w:rsidRPr="00217C37" w:rsidRDefault="00217C37" w:rsidP="00217C37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healed wounds.</w:t>
                            </w:r>
                            <w:r w:rsidR="00D12A6D" w:rsidRPr="00217C3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” </w:t>
                            </w:r>
                          </w:p>
                          <w:p w:rsidR="00D12A6D" w:rsidRPr="00317CD4" w:rsidRDefault="00D12A6D" w:rsidP="00D12A6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37" type="#_x0000_t202" style="position:absolute;left:0;text-align:left;margin-left:-2.85pt;margin-top:3.05pt;width:188.45pt;height:174.4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" fillcolor="#e2efd9 [665]" strokeweight="1.5pt">
                <v:textbox>
                  <w:txbxContent>
                    <w:p w:rsidR="00217C37" w:rsidRDefault="009B53FB" w:rsidP="00217C37">
                      <w:pPr>
                        <w:pStyle w:val="NoSpacing"/>
                        <w:jc w:val="both"/>
                        <w:rPr>
                          <w:rFonts w:ascii="Arial" w:hAnsi="Arial" w:cs="Arial"/>
                        </w:rPr>
                      </w:pPr>
                      <w:r w:rsidRPr="00217C37">
                        <w:rPr>
                          <w:b/>
                          <w:sz w:val="24"/>
                          <w:szCs w:val="24"/>
                          <w:u w:val="single"/>
                        </w:rPr>
                        <w:t>Pope Francis</w:t>
                      </w:r>
                      <w:r w:rsidR="00020672" w:rsidRPr="00217C3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on  </w:t>
                      </w:r>
                      <w:r w:rsidR="002A52B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drug </w:t>
                      </w:r>
                      <w:r w:rsidR="00020672" w:rsidRPr="00217C37">
                        <w:rPr>
                          <w:b/>
                          <w:sz w:val="24"/>
                          <w:szCs w:val="24"/>
                          <w:u w:val="single"/>
                        </w:rPr>
                        <w:t>addiction</w:t>
                      </w:r>
                      <w:r w:rsidRPr="00217C37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10AF8" w:rsidRDefault="00D12A6D" w:rsidP="00217C37">
                      <w:pPr>
                        <w:pStyle w:val="NoSpacing"/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2A52BF">
                        <w:rPr>
                          <w:rFonts w:cstheme="minorHAnsi"/>
                          <w:sz w:val="19"/>
                          <w:szCs w:val="19"/>
                        </w:rPr>
                        <w:t xml:space="preserve">on Sunday </w:t>
                      </w:r>
                      <w:r w:rsidR="00020672" w:rsidRPr="002A52BF">
                        <w:rPr>
                          <w:rFonts w:cstheme="minorHAnsi"/>
                          <w:sz w:val="19"/>
                          <w:szCs w:val="19"/>
                        </w:rPr>
                        <w:t xml:space="preserve">he said </w:t>
                      </w:r>
                      <w:r w:rsidRPr="002A52BF">
                        <w:rPr>
                          <w:rFonts w:cstheme="minorHAnsi"/>
                          <w:sz w:val="19"/>
                          <w:szCs w:val="19"/>
                        </w:rPr>
                        <w:t>we are called to act like Jesus and cannot be indifferent to the situations that lead people, especially adolescents, into drug addiction</w:t>
                      </w:r>
                      <w:r w:rsidR="00910AF8">
                        <w:rPr>
                          <w:rFonts w:cstheme="minorHAnsi"/>
                          <w:sz w:val="19"/>
                          <w:szCs w:val="19"/>
                        </w:rPr>
                        <w:t xml:space="preserve">. </w:t>
                      </w:r>
                    </w:p>
                    <w:p w:rsidR="00D12A6D" w:rsidRPr="002A52BF" w:rsidRDefault="00D12A6D" w:rsidP="00217C37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</w:pPr>
                      <w:r w:rsidRPr="002A52BF"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  <w:t xml:space="preserve">“Behind every addiction there are concrete experiences, stories of loneliness, inequality, exclusion, lack of integration,” </w:t>
                      </w:r>
                      <w:r w:rsidRPr="00910AF8">
                        <w:rPr>
                          <w:rFonts w:cstheme="minorHAnsi"/>
                          <w:i/>
                          <w:sz w:val="19"/>
                          <w:szCs w:val="19"/>
                        </w:rPr>
                        <w:t>he said.</w:t>
                      </w:r>
                      <w:r w:rsidRPr="002A52BF"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  <w:t xml:space="preserve"> “Faced with these situations, we cannot be indifferent.”</w:t>
                      </w:r>
                    </w:p>
                    <w:p w:rsidR="002A52BF" w:rsidRPr="002A52BF" w:rsidRDefault="00D12A6D" w:rsidP="00217C37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</w:pPr>
                      <w:r w:rsidRPr="002A52BF"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  <w:t>“The Lord Jesus stopp</w:t>
                      </w:r>
                      <w:r w:rsidR="00217C37" w:rsidRPr="002A52BF"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  <w:t xml:space="preserve">ed, became close, </w:t>
                      </w:r>
                      <w:r w:rsidR="0092421D" w:rsidRPr="002A52BF"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  <w:t xml:space="preserve">and </w:t>
                      </w:r>
                      <w:r w:rsidR="002A52BF" w:rsidRPr="002A52BF"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  <w:t xml:space="preserve">we too are called to bend </w:t>
                      </w:r>
                      <w:r w:rsidR="00176145">
                        <w:rPr>
                          <w:rFonts w:cstheme="minorHAnsi"/>
                          <w:b/>
                          <w:i/>
                          <w:sz w:val="19"/>
                          <w:szCs w:val="19"/>
                        </w:rPr>
                        <w:t>down and bring back to life those who fall into the slavery of drugs and bring them back to life.</w:t>
                      </w:r>
                    </w:p>
                    <w:p w:rsidR="002A52BF" w:rsidRDefault="002A52BF" w:rsidP="00217C37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2A52BF" w:rsidRDefault="002A52BF" w:rsidP="00217C37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2A52BF" w:rsidRDefault="002A52BF" w:rsidP="00217C37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2A52BF" w:rsidRDefault="002A52BF" w:rsidP="00217C37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D12A6D" w:rsidRPr="00217C37" w:rsidRDefault="00217C37" w:rsidP="00217C37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healed wounds.</w:t>
                      </w:r>
                      <w:r w:rsidR="00D12A6D" w:rsidRPr="00217C3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” </w:t>
                      </w:r>
                    </w:p>
                    <w:p w:rsidR="00D12A6D" w:rsidRPr="00317CD4" w:rsidRDefault="00D12A6D" w:rsidP="00D12A6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00B" w:rsidRDefault="0083700B" w:rsidP="00F60E30">
      <w:pPr>
        <w:jc w:val="center"/>
        <w:rPr>
          <w:rStyle w:val="Emphasis"/>
        </w:rPr>
      </w:pPr>
    </w:p>
    <w:p w:rsidR="0083700B" w:rsidRDefault="0083700B" w:rsidP="00F60E30">
      <w:pPr>
        <w:jc w:val="center"/>
        <w:rPr>
          <w:rStyle w:val="Emphasis"/>
        </w:rPr>
      </w:pPr>
    </w:p>
    <w:p w:rsidR="0083700B" w:rsidRDefault="0083700B" w:rsidP="00F60E30">
      <w:pPr>
        <w:jc w:val="center"/>
        <w:rPr>
          <w:rStyle w:val="Emphasis"/>
        </w:rPr>
      </w:pPr>
    </w:p>
    <w:p w:rsidR="00010753" w:rsidRDefault="00010753" w:rsidP="00F60E30">
      <w:pPr>
        <w:jc w:val="center"/>
        <w:rPr>
          <w:rStyle w:val="Emphasis"/>
        </w:rPr>
      </w:pPr>
    </w:p>
    <w:p w:rsidR="00010753" w:rsidRDefault="00010753" w:rsidP="00F60E30">
      <w:pPr>
        <w:jc w:val="center"/>
        <w:rPr>
          <w:rStyle w:val="Emphasis"/>
        </w:rPr>
      </w:pPr>
    </w:p>
    <w:p w:rsidR="00010753" w:rsidRDefault="00010753" w:rsidP="00F60E30">
      <w:pPr>
        <w:jc w:val="center"/>
        <w:rPr>
          <w:rStyle w:val="Emphasis"/>
        </w:rPr>
      </w:pPr>
    </w:p>
    <w:p w:rsidR="00010753" w:rsidRDefault="00FB1EF6" w:rsidP="00F60E30">
      <w:pPr>
        <w:jc w:val="center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163830</wp:posOffset>
                </wp:positionV>
                <wp:extent cx="1976755" cy="433705"/>
                <wp:effectExtent l="16510" t="11430" r="16510" b="12065"/>
                <wp:wrapNone/>
                <wp:docPr id="3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E0" w:rsidRPr="00B93F88" w:rsidRDefault="007264E0" w:rsidP="007264E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93F88">
                              <w:rPr>
                                <w:b/>
                                <w:sz w:val="19"/>
                                <w:szCs w:val="19"/>
                              </w:rPr>
                              <w:t xml:space="preserve">Last </w:t>
                            </w:r>
                            <w:r w:rsidR="00B93F88" w:rsidRPr="00B93F88">
                              <w:rPr>
                                <w:b/>
                                <w:sz w:val="19"/>
                                <w:szCs w:val="19"/>
                              </w:rPr>
                              <w:t>Sunday’s</w:t>
                            </w:r>
                            <w:r w:rsidRPr="00B93F88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Offertory Collection</w:t>
                            </w:r>
                          </w:p>
                          <w:p w:rsidR="007264E0" w:rsidRPr="007264E0" w:rsidRDefault="007264E0" w:rsidP="007264E0">
                            <w:pPr>
                              <w:jc w:val="center"/>
                              <w:textAlignment w:val="top"/>
                              <w:rPr>
                                <w:rFonts w:ascii="Arial" w:hAnsi="Arial" w:cs="Arial"/>
                                <w:i/>
                                <w:color w:val="555555"/>
                                <w:sz w:val="24"/>
                                <w:szCs w:val="24"/>
                              </w:rPr>
                            </w:pPr>
                            <w:r w:rsidRPr="00CF4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£ </w:t>
                            </w:r>
                            <w:r w:rsidR="00B93F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2,617         </w:t>
                            </w:r>
                            <w:r w:rsidRPr="008F4FE5">
                              <w:rPr>
                                <w:i/>
                                <w:sz w:val="20"/>
                                <w:szCs w:val="20"/>
                              </w:rPr>
                              <w:t>Thank you!</w:t>
                            </w:r>
                          </w:p>
                          <w:p w:rsidR="007264E0" w:rsidRDefault="007264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38" type="#_x0000_t202" style="position:absolute;left:0;text-align:left;margin-left:190.3pt;margin-top:12.9pt;width:155.65pt;height:34.1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" strokeweight="1.5pt">
                <v:textbox>
                  <w:txbxContent>
                    <w:p w:rsidR="007264E0" w:rsidRPr="00B93F88" w:rsidRDefault="007264E0" w:rsidP="007264E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B93F88">
                        <w:rPr>
                          <w:b/>
                          <w:sz w:val="19"/>
                          <w:szCs w:val="19"/>
                        </w:rPr>
                        <w:t xml:space="preserve">Last </w:t>
                      </w:r>
                      <w:r w:rsidR="00B93F88" w:rsidRPr="00B93F88">
                        <w:rPr>
                          <w:b/>
                          <w:sz w:val="19"/>
                          <w:szCs w:val="19"/>
                        </w:rPr>
                        <w:t>Sunday’s</w:t>
                      </w:r>
                      <w:r w:rsidRPr="00B93F88">
                        <w:rPr>
                          <w:b/>
                          <w:sz w:val="19"/>
                          <w:szCs w:val="19"/>
                        </w:rPr>
                        <w:t xml:space="preserve"> Offertory Collection</w:t>
                      </w:r>
                    </w:p>
                    <w:p w:rsidR="007264E0" w:rsidRPr="007264E0" w:rsidRDefault="007264E0" w:rsidP="007264E0">
                      <w:pPr>
                        <w:jc w:val="center"/>
                        <w:textAlignment w:val="top"/>
                        <w:rPr>
                          <w:rFonts w:ascii="Arial" w:hAnsi="Arial" w:cs="Arial"/>
                          <w:i/>
                          <w:color w:val="555555"/>
                          <w:sz w:val="24"/>
                          <w:szCs w:val="24"/>
                        </w:rPr>
                      </w:pPr>
                      <w:r w:rsidRPr="00CF4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£ </w:t>
                      </w:r>
                      <w:r w:rsidR="00B93F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2,617         </w:t>
                      </w:r>
                      <w:r w:rsidRPr="008F4FE5">
                        <w:rPr>
                          <w:i/>
                          <w:sz w:val="20"/>
                          <w:szCs w:val="20"/>
                        </w:rPr>
                        <w:t>Thank you!</w:t>
                      </w:r>
                    </w:p>
                    <w:p w:rsidR="007264E0" w:rsidRDefault="007264E0"/>
                  </w:txbxContent>
                </v:textbox>
              </v:shape>
            </w:pict>
          </mc:Fallback>
        </mc:AlternateContent>
      </w:r>
    </w:p>
    <w:p w:rsidR="00010753" w:rsidRDefault="00010753" w:rsidP="00F60E30">
      <w:pPr>
        <w:jc w:val="center"/>
        <w:rPr>
          <w:rStyle w:val="Emphasis"/>
        </w:rPr>
      </w:pPr>
    </w:p>
    <w:p w:rsidR="00010753" w:rsidRDefault="00010753" w:rsidP="00F60E30">
      <w:pPr>
        <w:jc w:val="center"/>
        <w:rPr>
          <w:rStyle w:val="Emphasis"/>
        </w:rPr>
      </w:pPr>
    </w:p>
    <w:p w:rsidR="00AC6894" w:rsidRDefault="00FB1EF6" w:rsidP="00F60E30">
      <w:pPr>
        <w:jc w:val="center"/>
        <w:rPr>
          <w:rStyle w:val="Emphasis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156845</wp:posOffset>
                </wp:positionV>
                <wp:extent cx="1976755" cy="391160"/>
                <wp:effectExtent l="16510" t="13970" r="16510" b="13970"/>
                <wp:wrapNone/>
                <wp:docPr id="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C59" w:rsidRPr="00520478" w:rsidRDefault="003F45F7" w:rsidP="009A774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Feel </w:t>
                            </w:r>
                            <w:r w:rsidR="0017614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free to take copies of </w:t>
                            </w:r>
                            <w:r w:rsidR="0017614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this Newsletter </w:t>
                            </w:r>
                            <w:r w:rsidR="00034D22">
                              <w:rPr>
                                <w:i/>
                                <w:sz w:val="18"/>
                                <w:szCs w:val="18"/>
                              </w:rPr>
                              <w:t>home with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9" type="#_x0000_t202" style="position:absolute;left:0;text-align:left;margin-left:190.3pt;margin-top:12.35pt;width:155.65pt;height:30.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" strokeweight="1.5pt">
                <v:textbox>
                  <w:txbxContent>
                    <w:p w:rsidR="00401C59" w:rsidRPr="00520478" w:rsidRDefault="003F45F7" w:rsidP="009A774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Feel </w:t>
                      </w:r>
                      <w:r w:rsidR="00176145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free to take copies of </w:t>
                      </w:r>
                      <w:r w:rsidR="00176145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this Newsletter </w:t>
                      </w:r>
                      <w:r w:rsidR="00034D22">
                        <w:rPr>
                          <w:i/>
                          <w:sz w:val="18"/>
                          <w:szCs w:val="18"/>
                        </w:rPr>
                        <w:t>home with you!</w:t>
                      </w:r>
                    </w:p>
                  </w:txbxContent>
                </v:textbox>
              </v:shape>
            </w:pict>
          </mc:Fallback>
        </mc:AlternateContent>
      </w:r>
    </w:p>
    <w:p w:rsidR="00AC6894" w:rsidRPr="00A20F35" w:rsidRDefault="00AC6894" w:rsidP="00F60E30">
      <w:pPr>
        <w:jc w:val="center"/>
        <w:rPr>
          <w:rStyle w:val="Emphasis"/>
          <w:sz w:val="10"/>
          <w:szCs w:val="10"/>
        </w:rPr>
      </w:pPr>
    </w:p>
    <w:sectPr w:rsidR="00AC6894" w:rsidRPr="00A20F35" w:rsidSect="00506BB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8392" w:h="11907" w:code="11"/>
      <w:pgMar w:top="720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4" w:rsidRDefault="00506C44">
      <w:r>
        <w:separator/>
      </w:r>
    </w:p>
  </w:endnote>
  <w:endnote w:type="continuationSeparator" w:id="0">
    <w:p w:rsidR="00506C44" w:rsidRDefault="0050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4" w:rsidRDefault="00506C44">
      <w:r>
        <w:separator/>
      </w:r>
    </w:p>
  </w:footnote>
  <w:footnote w:type="continuationSeparator" w:id="0">
    <w:p w:rsidR="00506C44" w:rsidRDefault="0050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7pt;height:19.65pt;visibility:visible" o:bullet="t">
        <v:imagedata r:id="rId1" o:title=""/>
      </v:shape>
    </w:pict>
  </w:numPicBullet>
  <w:abstractNum w:abstractNumId="0">
    <w:nsid w:val="039C1AE7"/>
    <w:multiLevelType w:val="hybridMultilevel"/>
    <w:tmpl w:val="4C025D92"/>
    <w:lvl w:ilvl="0" w:tplc="29A039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EF1D22"/>
    <w:multiLevelType w:val="hybridMultilevel"/>
    <w:tmpl w:val="7674B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0747B"/>
    <w:multiLevelType w:val="hybridMultilevel"/>
    <w:tmpl w:val="05D2BE02"/>
    <w:lvl w:ilvl="0" w:tplc="5748EF82">
      <w:start w:val="1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E371F81"/>
    <w:multiLevelType w:val="hybridMultilevel"/>
    <w:tmpl w:val="8A44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D2093"/>
    <w:multiLevelType w:val="hybridMultilevel"/>
    <w:tmpl w:val="3BEAE87E"/>
    <w:lvl w:ilvl="0" w:tplc="4E20B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13046"/>
    <w:multiLevelType w:val="multilevel"/>
    <w:tmpl w:val="460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1051D"/>
    <w:multiLevelType w:val="multilevel"/>
    <w:tmpl w:val="BF02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F7A58"/>
    <w:multiLevelType w:val="hybridMultilevel"/>
    <w:tmpl w:val="E996D480"/>
    <w:lvl w:ilvl="0" w:tplc="CDA854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249B4"/>
    <w:multiLevelType w:val="hybridMultilevel"/>
    <w:tmpl w:val="7910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1217C"/>
    <w:multiLevelType w:val="multilevel"/>
    <w:tmpl w:val="893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55F9E"/>
    <w:multiLevelType w:val="hybridMultilevel"/>
    <w:tmpl w:val="AFCE0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80F15"/>
    <w:multiLevelType w:val="multilevel"/>
    <w:tmpl w:val="9D8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31C1D"/>
    <w:multiLevelType w:val="hybridMultilevel"/>
    <w:tmpl w:val="0D4C8832"/>
    <w:lvl w:ilvl="0" w:tplc="817852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1"/>
    <w:rsid w:val="00000B8A"/>
    <w:rsid w:val="000011EC"/>
    <w:rsid w:val="0000147D"/>
    <w:rsid w:val="00001F5F"/>
    <w:rsid w:val="00002DCC"/>
    <w:rsid w:val="00002EAF"/>
    <w:rsid w:val="00003666"/>
    <w:rsid w:val="00003A0D"/>
    <w:rsid w:val="00003C3A"/>
    <w:rsid w:val="00003F1C"/>
    <w:rsid w:val="00005C51"/>
    <w:rsid w:val="00005C8E"/>
    <w:rsid w:val="00006E6C"/>
    <w:rsid w:val="0000713A"/>
    <w:rsid w:val="00010276"/>
    <w:rsid w:val="00010753"/>
    <w:rsid w:val="0001130F"/>
    <w:rsid w:val="000125DD"/>
    <w:rsid w:val="000135BB"/>
    <w:rsid w:val="000136F1"/>
    <w:rsid w:val="00013ECC"/>
    <w:rsid w:val="0001435D"/>
    <w:rsid w:val="0001474E"/>
    <w:rsid w:val="00015D5C"/>
    <w:rsid w:val="000165B4"/>
    <w:rsid w:val="00016FC0"/>
    <w:rsid w:val="000175DB"/>
    <w:rsid w:val="000175E7"/>
    <w:rsid w:val="000176C8"/>
    <w:rsid w:val="00020672"/>
    <w:rsid w:val="00020922"/>
    <w:rsid w:val="00021090"/>
    <w:rsid w:val="00022381"/>
    <w:rsid w:val="00022D4F"/>
    <w:rsid w:val="00023DE1"/>
    <w:rsid w:val="00023E20"/>
    <w:rsid w:val="000249BE"/>
    <w:rsid w:val="00024CB6"/>
    <w:rsid w:val="000253B7"/>
    <w:rsid w:val="00026E79"/>
    <w:rsid w:val="00027211"/>
    <w:rsid w:val="00030246"/>
    <w:rsid w:val="00030D4D"/>
    <w:rsid w:val="000319EB"/>
    <w:rsid w:val="00031F6A"/>
    <w:rsid w:val="0003240E"/>
    <w:rsid w:val="00032AB9"/>
    <w:rsid w:val="00032DA3"/>
    <w:rsid w:val="00032F15"/>
    <w:rsid w:val="00033083"/>
    <w:rsid w:val="000338D7"/>
    <w:rsid w:val="00033E5A"/>
    <w:rsid w:val="00033F63"/>
    <w:rsid w:val="00034235"/>
    <w:rsid w:val="0003470B"/>
    <w:rsid w:val="00034D22"/>
    <w:rsid w:val="0003511D"/>
    <w:rsid w:val="00035E05"/>
    <w:rsid w:val="00036B5A"/>
    <w:rsid w:val="00036E19"/>
    <w:rsid w:val="00037514"/>
    <w:rsid w:val="00037851"/>
    <w:rsid w:val="00040DC7"/>
    <w:rsid w:val="00040F33"/>
    <w:rsid w:val="00043F65"/>
    <w:rsid w:val="00044656"/>
    <w:rsid w:val="00045A7C"/>
    <w:rsid w:val="000467E3"/>
    <w:rsid w:val="00050161"/>
    <w:rsid w:val="000501F7"/>
    <w:rsid w:val="00050A6B"/>
    <w:rsid w:val="00051B38"/>
    <w:rsid w:val="00053A1F"/>
    <w:rsid w:val="000543E2"/>
    <w:rsid w:val="00054D2E"/>
    <w:rsid w:val="00055718"/>
    <w:rsid w:val="00061685"/>
    <w:rsid w:val="0006247D"/>
    <w:rsid w:val="00063A16"/>
    <w:rsid w:val="000642C6"/>
    <w:rsid w:val="0006516B"/>
    <w:rsid w:val="000664DD"/>
    <w:rsid w:val="00066A9A"/>
    <w:rsid w:val="00067776"/>
    <w:rsid w:val="00067C72"/>
    <w:rsid w:val="00070431"/>
    <w:rsid w:val="00071083"/>
    <w:rsid w:val="00071297"/>
    <w:rsid w:val="0007229E"/>
    <w:rsid w:val="00072AAA"/>
    <w:rsid w:val="00072BE1"/>
    <w:rsid w:val="0007362F"/>
    <w:rsid w:val="00074AD5"/>
    <w:rsid w:val="00074C5B"/>
    <w:rsid w:val="000759E7"/>
    <w:rsid w:val="00075A48"/>
    <w:rsid w:val="000761D1"/>
    <w:rsid w:val="00076EE4"/>
    <w:rsid w:val="000775B5"/>
    <w:rsid w:val="00080DFC"/>
    <w:rsid w:val="000811B4"/>
    <w:rsid w:val="00081C05"/>
    <w:rsid w:val="00082067"/>
    <w:rsid w:val="000821C4"/>
    <w:rsid w:val="000825A1"/>
    <w:rsid w:val="000829F6"/>
    <w:rsid w:val="00083502"/>
    <w:rsid w:val="0008389A"/>
    <w:rsid w:val="00083F84"/>
    <w:rsid w:val="000843EB"/>
    <w:rsid w:val="00086440"/>
    <w:rsid w:val="00087DFB"/>
    <w:rsid w:val="0009080E"/>
    <w:rsid w:val="00090B4B"/>
    <w:rsid w:val="00092170"/>
    <w:rsid w:val="00092A40"/>
    <w:rsid w:val="00092ED5"/>
    <w:rsid w:val="00093E25"/>
    <w:rsid w:val="0009487D"/>
    <w:rsid w:val="000974C7"/>
    <w:rsid w:val="000976A6"/>
    <w:rsid w:val="00097A43"/>
    <w:rsid w:val="00097C6C"/>
    <w:rsid w:val="000A05F1"/>
    <w:rsid w:val="000A096A"/>
    <w:rsid w:val="000A2B8B"/>
    <w:rsid w:val="000A427A"/>
    <w:rsid w:val="000A43A8"/>
    <w:rsid w:val="000A46F7"/>
    <w:rsid w:val="000A4F99"/>
    <w:rsid w:val="000A5693"/>
    <w:rsid w:val="000A5BF8"/>
    <w:rsid w:val="000A5D8D"/>
    <w:rsid w:val="000A6CD0"/>
    <w:rsid w:val="000A6FBD"/>
    <w:rsid w:val="000A7109"/>
    <w:rsid w:val="000A73BB"/>
    <w:rsid w:val="000B1881"/>
    <w:rsid w:val="000B1BA8"/>
    <w:rsid w:val="000B26A5"/>
    <w:rsid w:val="000B2702"/>
    <w:rsid w:val="000B341F"/>
    <w:rsid w:val="000B3D85"/>
    <w:rsid w:val="000B3E6C"/>
    <w:rsid w:val="000B4A14"/>
    <w:rsid w:val="000B4C78"/>
    <w:rsid w:val="000B4DEC"/>
    <w:rsid w:val="000B55FB"/>
    <w:rsid w:val="000B6500"/>
    <w:rsid w:val="000B6974"/>
    <w:rsid w:val="000B6AA0"/>
    <w:rsid w:val="000B7B3F"/>
    <w:rsid w:val="000B7D5B"/>
    <w:rsid w:val="000C04F8"/>
    <w:rsid w:val="000C162E"/>
    <w:rsid w:val="000C1C80"/>
    <w:rsid w:val="000C2605"/>
    <w:rsid w:val="000C3732"/>
    <w:rsid w:val="000C3F11"/>
    <w:rsid w:val="000C4824"/>
    <w:rsid w:val="000C593D"/>
    <w:rsid w:val="000C5CC4"/>
    <w:rsid w:val="000C6161"/>
    <w:rsid w:val="000C73E0"/>
    <w:rsid w:val="000D0A7C"/>
    <w:rsid w:val="000D101B"/>
    <w:rsid w:val="000D1BCD"/>
    <w:rsid w:val="000D1DEF"/>
    <w:rsid w:val="000D2382"/>
    <w:rsid w:val="000D3C50"/>
    <w:rsid w:val="000D4A6A"/>
    <w:rsid w:val="000D4D60"/>
    <w:rsid w:val="000D532A"/>
    <w:rsid w:val="000D5CF1"/>
    <w:rsid w:val="000D6C0A"/>
    <w:rsid w:val="000D7502"/>
    <w:rsid w:val="000E0024"/>
    <w:rsid w:val="000E0369"/>
    <w:rsid w:val="000E0949"/>
    <w:rsid w:val="000E267D"/>
    <w:rsid w:val="000E276A"/>
    <w:rsid w:val="000E3D52"/>
    <w:rsid w:val="000E3E0A"/>
    <w:rsid w:val="000E45B8"/>
    <w:rsid w:val="000E4B3E"/>
    <w:rsid w:val="000E5943"/>
    <w:rsid w:val="000E6739"/>
    <w:rsid w:val="000E6AA1"/>
    <w:rsid w:val="000F0B85"/>
    <w:rsid w:val="000F12E9"/>
    <w:rsid w:val="000F1304"/>
    <w:rsid w:val="000F17EF"/>
    <w:rsid w:val="000F289D"/>
    <w:rsid w:val="000F48CD"/>
    <w:rsid w:val="000F4976"/>
    <w:rsid w:val="000F5AEC"/>
    <w:rsid w:val="000F609C"/>
    <w:rsid w:val="000F65CA"/>
    <w:rsid w:val="000F695C"/>
    <w:rsid w:val="000F6996"/>
    <w:rsid w:val="000F7C7E"/>
    <w:rsid w:val="001013E5"/>
    <w:rsid w:val="00101EAC"/>
    <w:rsid w:val="001020E5"/>
    <w:rsid w:val="00102900"/>
    <w:rsid w:val="00103DDF"/>
    <w:rsid w:val="00104EAD"/>
    <w:rsid w:val="00105EEF"/>
    <w:rsid w:val="00106D94"/>
    <w:rsid w:val="00107775"/>
    <w:rsid w:val="001103C9"/>
    <w:rsid w:val="0011046A"/>
    <w:rsid w:val="00110CC8"/>
    <w:rsid w:val="00110D39"/>
    <w:rsid w:val="00110EDB"/>
    <w:rsid w:val="00111261"/>
    <w:rsid w:val="00111D35"/>
    <w:rsid w:val="00111F3C"/>
    <w:rsid w:val="00112115"/>
    <w:rsid w:val="00112AE1"/>
    <w:rsid w:val="00112E5A"/>
    <w:rsid w:val="00112EAA"/>
    <w:rsid w:val="00113D0B"/>
    <w:rsid w:val="00117DC3"/>
    <w:rsid w:val="00121949"/>
    <w:rsid w:val="00122704"/>
    <w:rsid w:val="00122D86"/>
    <w:rsid w:val="001235E4"/>
    <w:rsid w:val="00124317"/>
    <w:rsid w:val="00124401"/>
    <w:rsid w:val="0012562E"/>
    <w:rsid w:val="001257EB"/>
    <w:rsid w:val="0012631F"/>
    <w:rsid w:val="001279C5"/>
    <w:rsid w:val="0013017A"/>
    <w:rsid w:val="00130B6A"/>
    <w:rsid w:val="00131433"/>
    <w:rsid w:val="0013149F"/>
    <w:rsid w:val="0013338D"/>
    <w:rsid w:val="001334F8"/>
    <w:rsid w:val="001359D3"/>
    <w:rsid w:val="001363A3"/>
    <w:rsid w:val="0013692C"/>
    <w:rsid w:val="00137262"/>
    <w:rsid w:val="0013741A"/>
    <w:rsid w:val="00137852"/>
    <w:rsid w:val="00140F26"/>
    <w:rsid w:val="00141687"/>
    <w:rsid w:val="001435F7"/>
    <w:rsid w:val="00143C88"/>
    <w:rsid w:val="00143FBA"/>
    <w:rsid w:val="00144CE8"/>
    <w:rsid w:val="00144D4A"/>
    <w:rsid w:val="001450E4"/>
    <w:rsid w:val="00146A2B"/>
    <w:rsid w:val="00146CAA"/>
    <w:rsid w:val="001470B9"/>
    <w:rsid w:val="00147410"/>
    <w:rsid w:val="00150E1D"/>
    <w:rsid w:val="001512D2"/>
    <w:rsid w:val="00153C40"/>
    <w:rsid w:val="00155CA7"/>
    <w:rsid w:val="001563C5"/>
    <w:rsid w:val="00156E9E"/>
    <w:rsid w:val="0015765A"/>
    <w:rsid w:val="00160361"/>
    <w:rsid w:val="00160A38"/>
    <w:rsid w:val="00161273"/>
    <w:rsid w:val="0016277C"/>
    <w:rsid w:val="00163205"/>
    <w:rsid w:val="00163A74"/>
    <w:rsid w:val="00163E12"/>
    <w:rsid w:val="001648E7"/>
    <w:rsid w:val="00164D51"/>
    <w:rsid w:val="0016548C"/>
    <w:rsid w:val="00166059"/>
    <w:rsid w:val="0016634B"/>
    <w:rsid w:val="00167C73"/>
    <w:rsid w:val="00171490"/>
    <w:rsid w:val="00171691"/>
    <w:rsid w:val="00171978"/>
    <w:rsid w:val="00172011"/>
    <w:rsid w:val="00172194"/>
    <w:rsid w:val="001725EF"/>
    <w:rsid w:val="0017345C"/>
    <w:rsid w:val="00175CF5"/>
    <w:rsid w:val="00176145"/>
    <w:rsid w:val="001762E5"/>
    <w:rsid w:val="001773A3"/>
    <w:rsid w:val="0017761E"/>
    <w:rsid w:val="00177BC2"/>
    <w:rsid w:val="00177DA2"/>
    <w:rsid w:val="001811E8"/>
    <w:rsid w:val="00181E64"/>
    <w:rsid w:val="001823C4"/>
    <w:rsid w:val="00182AA7"/>
    <w:rsid w:val="00182B73"/>
    <w:rsid w:val="001842DB"/>
    <w:rsid w:val="00184AFA"/>
    <w:rsid w:val="00184C07"/>
    <w:rsid w:val="001852C6"/>
    <w:rsid w:val="00185C1E"/>
    <w:rsid w:val="00186826"/>
    <w:rsid w:val="00187828"/>
    <w:rsid w:val="00190354"/>
    <w:rsid w:val="00190BB4"/>
    <w:rsid w:val="001913E6"/>
    <w:rsid w:val="00192759"/>
    <w:rsid w:val="00193C19"/>
    <w:rsid w:val="00193D7C"/>
    <w:rsid w:val="00193FCC"/>
    <w:rsid w:val="001944AA"/>
    <w:rsid w:val="00194A9F"/>
    <w:rsid w:val="001963F2"/>
    <w:rsid w:val="00197B7F"/>
    <w:rsid w:val="001A12AF"/>
    <w:rsid w:val="001A19F2"/>
    <w:rsid w:val="001A2584"/>
    <w:rsid w:val="001A331C"/>
    <w:rsid w:val="001A37D5"/>
    <w:rsid w:val="001A4A90"/>
    <w:rsid w:val="001A5683"/>
    <w:rsid w:val="001A6785"/>
    <w:rsid w:val="001A75B6"/>
    <w:rsid w:val="001A7D7B"/>
    <w:rsid w:val="001B0541"/>
    <w:rsid w:val="001B1C72"/>
    <w:rsid w:val="001B1D36"/>
    <w:rsid w:val="001B20FE"/>
    <w:rsid w:val="001B2CC9"/>
    <w:rsid w:val="001B31CD"/>
    <w:rsid w:val="001B397C"/>
    <w:rsid w:val="001B45C3"/>
    <w:rsid w:val="001B6772"/>
    <w:rsid w:val="001B6ED3"/>
    <w:rsid w:val="001B7B6E"/>
    <w:rsid w:val="001C1D13"/>
    <w:rsid w:val="001C3D3B"/>
    <w:rsid w:val="001C4087"/>
    <w:rsid w:val="001C4CC2"/>
    <w:rsid w:val="001C4D17"/>
    <w:rsid w:val="001C4FA2"/>
    <w:rsid w:val="001C5279"/>
    <w:rsid w:val="001C537A"/>
    <w:rsid w:val="001C5F46"/>
    <w:rsid w:val="001C710F"/>
    <w:rsid w:val="001C7145"/>
    <w:rsid w:val="001C79B6"/>
    <w:rsid w:val="001C7A43"/>
    <w:rsid w:val="001D0FA5"/>
    <w:rsid w:val="001D11A7"/>
    <w:rsid w:val="001D3060"/>
    <w:rsid w:val="001D38E9"/>
    <w:rsid w:val="001D3BFF"/>
    <w:rsid w:val="001D4FE5"/>
    <w:rsid w:val="001D5B60"/>
    <w:rsid w:val="001D62F2"/>
    <w:rsid w:val="001D62FD"/>
    <w:rsid w:val="001D74B4"/>
    <w:rsid w:val="001D7D30"/>
    <w:rsid w:val="001E0190"/>
    <w:rsid w:val="001E1EFE"/>
    <w:rsid w:val="001E3B18"/>
    <w:rsid w:val="001E44A9"/>
    <w:rsid w:val="001E5A68"/>
    <w:rsid w:val="001E6C63"/>
    <w:rsid w:val="001E7C3B"/>
    <w:rsid w:val="001F0CF0"/>
    <w:rsid w:val="001F1649"/>
    <w:rsid w:val="001F1FE9"/>
    <w:rsid w:val="001F359D"/>
    <w:rsid w:val="001F3D89"/>
    <w:rsid w:val="001F4265"/>
    <w:rsid w:val="001F4271"/>
    <w:rsid w:val="001F4701"/>
    <w:rsid w:val="001F51AC"/>
    <w:rsid w:val="001F70E6"/>
    <w:rsid w:val="001F7235"/>
    <w:rsid w:val="001F79E8"/>
    <w:rsid w:val="0020042E"/>
    <w:rsid w:val="00203123"/>
    <w:rsid w:val="00203828"/>
    <w:rsid w:val="002039C4"/>
    <w:rsid w:val="00203B7B"/>
    <w:rsid w:val="00203FD5"/>
    <w:rsid w:val="00206D44"/>
    <w:rsid w:val="002074DC"/>
    <w:rsid w:val="00207971"/>
    <w:rsid w:val="00207C4B"/>
    <w:rsid w:val="00210409"/>
    <w:rsid w:val="002109C3"/>
    <w:rsid w:val="00210C42"/>
    <w:rsid w:val="00210CFA"/>
    <w:rsid w:val="00210CFB"/>
    <w:rsid w:val="00210F98"/>
    <w:rsid w:val="00211409"/>
    <w:rsid w:val="00211471"/>
    <w:rsid w:val="00212328"/>
    <w:rsid w:val="00213959"/>
    <w:rsid w:val="00213AF3"/>
    <w:rsid w:val="00213E8E"/>
    <w:rsid w:val="00214358"/>
    <w:rsid w:val="00214ED7"/>
    <w:rsid w:val="00214F8A"/>
    <w:rsid w:val="00215365"/>
    <w:rsid w:val="002162DD"/>
    <w:rsid w:val="002164FD"/>
    <w:rsid w:val="00217919"/>
    <w:rsid w:val="00217C37"/>
    <w:rsid w:val="00220566"/>
    <w:rsid w:val="0022111C"/>
    <w:rsid w:val="00221263"/>
    <w:rsid w:val="002220C1"/>
    <w:rsid w:val="00222259"/>
    <w:rsid w:val="0022261D"/>
    <w:rsid w:val="002226DF"/>
    <w:rsid w:val="0022340B"/>
    <w:rsid w:val="002254CD"/>
    <w:rsid w:val="002270EE"/>
    <w:rsid w:val="00227980"/>
    <w:rsid w:val="002304A5"/>
    <w:rsid w:val="0023063C"/>
    <w:rsid w:val="002307AC"/>
    <w:rsid w:val="00231C37"/>
    <w:rsid w:val="0023342F"/>
    <w:rsid w:val="00233C8C"/>
    <w:rsid w:val="002346CA"/>
    <w:rsid w:val="00234B9D"/>
    <w:rsid w:val="00235C6B"/>
    <w:rsid w:val="00236320"/>
    <w:rsid w:val="00236388"/>
    <w:rsid w:val="00236415"/>
    <w:rsid w:val="0023678D"/>
    <w:rsid w:val="002379D1"/>
    <w:rsid w:val="0024146B"/>
    <w:rsid w:val="00241975"/>
    <w:rsid w:val="0024197A"/>
    <w:rsid w:val="00241C9B"/>
    <w:rsid w:val="002423A4"/>
    <w:rsid w:val="002425EB"/>
    <w:rsid w:val="00243008"/>
    <w:rsid w:val="002430AC"/>
    <w:rsid w:val="0024398A"/>
    <w:rsid w:val="00243FBA"/>
    <w:rsid w:val="00245470"/>
    <w:rsid w:val="00251535"/>
    <w:rsid w:val="00252041"/>
    <w:rsid w:val="00253554"/>
    <w:rsid w:val="00253FB6"/>
    <w:rsid w:val="00255426"/>
    <w:rsid w:val="0025703E"/>
    <w:rsid w:val="002609A2"/>
    <w:rsid w:val="002619DD"/>
    <w:rsid w:val="00262CCE"/>
    <w:rsid w:val="002634B0"/>
    <w:rsid w:val="002635E8"/>
    <w:rsid w:val="00263B58"/>
    <w:rsid w:val="002657C1"/>
    <w:rsid w:val="002707DC"/>
    <w:rsid w:val="00270C83"/>
    <w:rsid w:val="00272606"/>
    <w:rsid w:val="0027305B"/>
    <w:rsid w:val="002736D7"/>
    <w:rsid w:val="0027373D"/>
    <w:rsid w:val="00273D39"/>
    <w:rsid w:val="0027479B"/>
    <w:rsid w:val="002747FD"/>
    <w:rsid w:val="00276750"/>
    <w:rsid w:val="0027715E"/>
    <w:rsid w:val="00277207"/>
    <w:rsid w:val="002775C2"/>
    <w:rsid w:val="00280CF8"/>
    <w:rsid w:val="002825E3"/>
    <w:rsid w:val="00282633"/>
    <w:rsid w:val="00282FF0"/>
    <w:rsid w:val="00283642"/>
    <w:rsid w:val="00285CA8"/>
    <w:rsid w:val="0029021E"/>
    <w:rsid w:val="0029062A"/>
    <w:rsid w:val="0029123C"/>
    <w:rsid w:val="00291C3B"/>
    <w:rsid w:val="002923F7"/>
    <w:rsid w:val="00292504"/>
    <w:rsid w:val="002937FC"/>
    <w:rsid w:val="00295886"/>
    <w:rsid w:val="00295E84"/>
    <w:rsid w:val="002960B1"/>
    <w:rsid w:val="00296306"/>
    <w:rsid w:val="002A0095"/>
    <w:rsid w:val="002A0FAA"/>
    <w:rsid w:val="002A1811"/>
    <w:rsid w:val="002A1968"/>
    <w:rsid w:val="002A1BA8"/>
    <w:rsid w:val="002A2C38"/>
    <w:rsid w:val="002A48C2"/>
    <w:rsid w:val="002A50F8"/>
    <w:rsid w:val="002A52BF"/>
    <w:rsid w:val="002A5543"/>
    <w:rsid w:val="002A5650"/>
    <w:rsid w:val="002A7125"/>
    <w:rsid w:val="002A728A"/>
    <w:rsid w:val="002A7D43"/>
    <w:rsid w:val="002A7E1F"/>
    <w:rsid w:val="002B0419"/>
    <w:rsid w:val="002B0A24"/>
    <w:rsid w:val="002B0B72"/>
    <w:rsid w:val="002B0D42"/>
    <w:rsid w:val="002B0E9F"/>
    <w:rsid w:val="002B1899"/>
    <w:rsid w:val="002B31E1"/>
    <w:rsid w:val="002B32D1"/>
    <w:rsid w:val="002B4745"/>
    <w:rsid w:val="002B549B"/>
    <w:rsid w:val="002B61DC"/>
    <w:rsid w:val="002B6706"/>
    <w:rsid w:val="002B7029"/>
    <w:rsid w:val="002C1858"/>
    <w:rsid w:val="002C25FA"/>
    <w:rsid w:val="002C3719"/>
    <w:rsid w:val="002C4109"/>
    <w:rsid w:val="002C4132"/>
    <w:rsid w:val="002C48BB"/>
    <w:rsid w:val="002C4977"/>
    <w:rsid w:val="002C7286"/>
    <w:rsid w:val="002C7535"/>
    <w:rsid w:val="002C76FE"/>
    <w:rsid w:val="002C79E4"/>
    <w:rsid w:val="002D17A6"/>
    <w:rsid w:val="002D1CEE"/>
    <w:rsid w:val="002D269E"/>
    <w:rsid w:val="002D29AB"/>
    <w:rsid w:val="002D33A5"/>
    <w:rsid w:val="002D340F"/>
    <w:rsid w:val="002D4818"/>
    <w:rsid w:val="002D5D03"/>
    <w:rsid w:val="002D7CE7"/>
    <w:rsid w:val="002D7DE5"/>
    <w:rsid w:val="002E00F1"/>
    <w:rsid w:val="002E0ED5"/>
    <w:rsid w:val="002E1572"/>
    <w:rsid w:val="002E1671"/>
    <w:rsid w:val="002E1756"/>
    <w:rsid w:val="002E380D"/>
    <w:rsid w:val="002E3860"/>
    <w:rsid w:val="002E3ABD"/>
    <w:rsid w:val="002E3B89"/>
    <w:rsid w:val="002E3CA6"/>
    <w:rsid w:val="002E49B9"/>
    <w:rsid w:val="002E5F9F"/>
    <w:rsid w:val="002E65C7"/>
    <w:rsid w:val="002E68D9"/>
    <w:rsid w:val="002F072F"/>
    <w:rsid w:val="002F079D"/>
    <w:rsid w:val="002F19B8"/>
    <w:rsid w:val="002F2D53"/>
    <w:rsid w:val="002F2DAB"/>
    <w:rsid w:val="002F3666"/>
    <w:rsid w:val="002F3D2D"/>
    <w:rsid w:val="002F45BA"/>
    <w:rsid w:val="002F4FC6"/>
    <w:rsid w:val="002F57A6"/>
    <w:rsid w:val="002F5F01"/>
    <w:rsid w:val="002F6971"/>
    <w:rsid w:val="0030014D"/>
    <w:rsid w:val="0030115F"/>
    <w:rsid w:val="003035BB"/>
    <w:rsid w:val="003040EA"/>
    <w:rsid w:val="00304902"/>
    <w:rsid w:val="00304E1C"/>
    <w:rsid w:val="00305CFD"/>
    <w:rsid w:val="00305D04"/>
    <w:rsid w:val="00305ED6"/>
    <w:rsid w:val="00305F45"/>
    <w:rsid w:val="003068CB"/>
    <w:rsid w:val="00307EE9"/>
    <w:rsid w:val="00310142"/>
    <w:rsid w:val="0031097D"/>
    <w:rsid w:val="003111D5"/>
    <w:rsid w:val="0031126B"/>
    <w:rsid w:val="00312469"/>
    <w:rsid w:val="00312997"/>
    <w:rsid w:val="00313000"/>
    <w:rsid w:val="00314306"/>
    <w:rsid w:val="003145E1"/>
    <w:rsid w:val="0031496F"/>
    <w:rsid w:val="003149D8"/>
    <w:rsid w:val="00314BC2"/>
    <w:rsid w:val="0031542F"/>
    <w:rsid w:val="003157BF"/>
    <w:rsid w:val="00316855"/>
    <w:rsid w:val="00316EF4"/>
    <w:rsid w:val="00317CD4"/>
    <w:rsid w:val="00317CFC"/>
    <w:rsid w:val="00320BCE"/>
    <w:rsid w:val="00320F21"/>
    <w:rsid w:val="00321CFD"/>
    <w:rsid w:val="00321DF7"/>
    <w:rsid w:val="00321F23"/>
    <w:rsid w:val="00321FE1"/>
    <w:rsid w:val="00322322"/>
    <w:rsid w:val="00322444"/>
    <w:rsid w:val="0032438D"/>
    <w:rsid w:val="00324FB3"/>
    <w:rsid w:val="00326161"/>
    <w:rsid w:val="00326A6E"/>
    <w:rsid w:val="00327268"/>
    <w:rsid w:val="003302F7"/>
    <w:rsid w:val="00330D51"/>
    <w:rsid w:val="00331F80"/>
    <w:rsid w:val="00332B73"/>
    <w:rsid w:val="00333669"/>
    <w:rsid w:val="00334B3F"/>
    <w:rsid w:val="00334E3A"/>
    <w:rsid w:val="00335860"/>
    <w:rsid w:val="003361D6"/>
    <w:rsid w:val="00336813"/>
    <w:rsid w:val="00336A12"/>
    <w:rsid w:val="00337CE8"/>
    <w:rsid w:val="00337F00"/>
    <w:rsid w:val="003404BD"/>
    <w:rsid w:val="00340FCD"/>
    <w:rsid w:val="00342119"/>
    <w:rsid w:val="00342812"/>
    <w:rsid w:val="00343078"/>
    <w:rsid w:val="00343B18"/>
    <w:rsid w:val="00343B5A"/>
    <w:rsid w:val="00343B7F"/>
    <w:rsid w:val="00343D3B"/>
    <w:rsid w:val="00344115"/>
    <w:rsid w:val="003445BC"/>
    <w:rsid w:val="003459B1"/>
    <w:rsid w:val="00345BB0"/>
    <w:rsid w:val="00345D63"/>
    <w:rsid w:val="00345F10"/>
    <w:rsid w:val="00346A32"/>
    <w:rsid w:val="00346CA5"/>
    <w:rsid w:val="00346ED7"/>
    <w:rsid w:val="00347681"/>
    <w:rsid w:val="0035001B"/>
    <w:rsid w:val="00350741"/>
    <w:rsid w:val="00351587"/>
    <w:rsid w:val="003518BC"/>
    <w:rsid w:val="00351A79"/>
    <w:rsid w:val="00351ADA"/>
    <w:rsid w:val="00352558"/>
    <w:rsid w:val="00352A7F"/>
    <w:rsid w:val="0035303B"/>
    <w:rsid w:val="00353353"/>
    <w:rsid w:val="0035352E"/>
    <w:rsid w:val="003535D8"/>
    <w:rsid w:val="00353912"/>
    <w:rsid w:val="00360A1F"/>
    <w:rsid w:val="00360C57"/>
    <w:rsid w:val="003618FC"/>
    <w:rsid w:val="00361ABE"/>
    <w:rsid w:val="00362520"/>
    <w:rsid w:val="00363FD8"/>
    <w:rsid w:val="00363FED"/>
    <w:rsid w:val="00364ABE"/>
    <w:rsid w:val="00364FFA"/>
    <w:rsid w:val="00365675"/>
    <w:rsid w:val="0036576D"/>
    <w:rsid w:val="00365C5E"/>
    <w:rsid w:val="00365CE7"/>
    <w:rsid w:val="003662E5"/>
    <w:rsid w:val="003663B1"/>
    <w:rsid w:val="00366B04"/>
    <w:rsid w:val="00367532"/>
    <w:rsid w:val="00370644"/>
    <w:rsid w:val="003710B9"/>
    <w:rsid w:val="00372DAA"/>
    <w:rsid w:val="003747F8"/>
    <w:rsid w:val="00374B31"/>
    <w:rsid w:val="003758D4"/>
    <w:rsid w:val="00375A71"/>
    <w:rsid w:val="0037605E"/>
    <w:rsid w:val="00376487"/>
    <w:rsid w:val="00376AAE"/>
    <w:rsid w:val="00377E59"/>
    <w:rsid w:val="00377F9A"/>
    <w:rsid w:val="00381101"/>
    <w:rsid w:val="003811DB"/>
    <w:rsid w:val="003819F4"/>
    <w:rsid w:val="003826CA"/>
    <w:rsid w:val="00385F4D"/>
    <w:rsid w:val="00387809"/>
    <w:rsid w:val="00387A47"/>
    <w:rsid w:val="00387F76"/>
    <w:rsid w:val="003905B0"/>
    <w:rsid w:val="00390869"/>
    <w:rsid w:val="0039155C"/>
    <w:rsid w:val="003931A1"/>
    <w:rsid w:val="003969E4"/>
    <w:rsid w:val="00396DE7"/>
    <w:rsid w:val="003A0200"/>
    <w:rsid w:val="003A05E3"/>
    <w:rsid w:val="003A24AD"/>
    <w:rsid w:val="003A3114"/>
    <w:rsid w:val="003A380B"/>
    <w:rsid w:val="003A3970"/>
    <w:rsid w:val="003A407A"/>
    <w:rsid w:val="003A4884"/>
    <w:rsid w:val="003A5209"/>
    <w:rsid w:val="003A5755"/>
    <w:rsid w:val="003A58B2"/>
    <w:rsid w:val="003B0126"/>
    <w:rsid w:val="003B0211"/>
    <w:rsid w:val="003B0E98"/>
    <w:rsid w:val="003B1D07"/>
    <w:rsid w:val="003B2DA0"/>
    <w:rsid w:val="003B4D17"/>
    <w:rsid w:val="003B4F3D"/>
    <w:rsid w:val="003B5138"/>
    <w:rsid w:val="003B54CB"/>
    <w:rsid w:val="003B684D"/>
    <w:rsid w:val="003B7049"/>
    <w:rsid w:val="003B718A"/>
    <w:rsid w:val="003B759B"/>
    <w:rsid w:val="003B7E9B"/>
    <w:rsid w:val="003C0990"/>
    <w:rsid w:val="003C105F"/>
    <w:rsid w:val="003C126C"/>
    <w:rsid w:val="003C16AE"/>
    <w:rsid w:val="003C2217"/>
    <w:rsid w:val="003C292C"/>
    <w:rsid w:val="003C2B1E"/>
    <w:rsid w:val="003C32A6"/>
    <w:rsid w:val="003C3B4C"/>
    <w:rsid w:val="003C4673"/>
    <w:rsid w:val="003C54A4"/>
    <w:rsid w:val="003C5B83"/>
    <w:rsid w:val="003C62A9"/>
    <w:rsid w:val="003C642E"/>
    <w:rsid w:val="003C6524"/>
    <w:rsid w:val="003C6944"/>
    <w:rsid w:val="003C69A2"/>
    <w:rsid w:val="003C766E"/>
    <w:rsid w:val="003D00C8"/>
    <w:rsid w:val="003D0682"/>
    <w:rsid w:val="003D2700"/>
    <w:rsid w:val="003D3702"/>
    <w:rsid w:val="003D3FF2"/>
    <w:rsid w:val="003D466D"/>
    <w:rsid w:val="003D4C7D"/>
    <w:rsid w:val="003D5807"/>
    <w:rsid w:val="003D5D92"/>
    <w:rsid w:val="003D6F4D"/>
    <w:rsid w:val="003D7B57"/>
    <w:rsid w:val="003D7DCF"/>
    <w:rsid w:val="003E0366"/>
    <w:rsid w:val="003E0929"/>
    <w:rsid w:val="003E0C38"/>
    <w:rsid w:val="003E32C1"/>
    <w:rsid w:val="003E42F3"/>
    <w:rsid w:val="003E6EFD"/>
    <w:rsid w:val="003E7072"/>
    <w:rsid w:val="003E72AD"/>
    <w:rsid w:val="003E7D01"/>
    <w:rsid w:val="003E7F60"/>
    <w:rsid w:val="003F1DA0"/>
    <w:rsid w:val="003F2095"/>
    <w:rsid w:val="003F2E6D"/>
    <w:rsid w:val="003F30D1"/>
    <w:rsid w:val="003F30D5"/>
    <w:rsid w:val="003F42D7"/>
    <w:rsid w:val="003F45F7"/>
    <w:rsid w:val="003F50B6"/>
    <w:rsid w:val="003F550B"/>
    <w:rsid w:val="003F5CEC"/>
    <w:rsid w:val="003F69F2"/>
    <w:rsid w:val="003F6D62"/>
    <w:rsid w:val="003F7983"/>
    <w:rsid w:val="003F7A3C"/>
    <w:rsid w:val="004004DF"/>
    <w:rsid w:val="00401980"/>
    <w:rsid w:val="00401C59"/>
    <w:rsid w:val="00401CAA"/>
    <w:rsid w:val="00402525"/>
    <w:rsid w:val="00403239"/>
    <w:rsid w:val="00404B7D"/>
    <w:rsid w:val="00405BFA"/>
    <w:rsid w:val="004072FE"/>
    <w:rsid w:val="00407A72"/>
    <w:rsid w:val="004100BE"/>
    <w:rsid w:val="00410C95"/>
    <w:rsid w:val="00411B17"/>
    <w:rsid w:val="004121FD"/>
    <w:rsid w:val="00412DD4"/>
    <w:rsid w:val="0041451E"/>
    <w:rsid w:val="004158EA"/>
    <w:rsid w:val="00415C5A"/>
    <w:rsid w:val="00421ADA"/>
    <w:rsid w:val="00421CB8"/>
    <w:rsid w:val="0042347A"/>
    <w:rsid w:val="00423F01"/>
    <w:rsid w:val="004251E0"/>
    <w:rsid w:val="004252BF"/>
    <w:rsid w:val="00425517"/>
    <w:rsid w:val="00426983"/>
    <w:rsid w:val="00426B4A"/>
    <w:rsid w:val="004276C7"/>
    <w:rsid w:val="004306D8"/>
    <w:rsid w:val="00431070"/>
    <w:rsid w:val="0043137A"/>
    <w:rsid w:val="00431E2C"/>
    <w:rsid w:val="00432971"/>
    <w:rsid w:val="00433A40"/>
    <w:rsid w:val="00433F19"/>
    <w:rsid w:val="00433F58"/>
    <w:rsid w:val="004369B4"/>
    <w:rsid w:val="0043746C"/>
    <w:rsid w:val="00441588"/>
    <w:rsid w:val="0044312F"/>
    <w:rsid w:val="00443371"/>
    <w:rsid w:val="00444533"/>
    <w:rsid w:val="004449CB"/>
    <w:rsid w:val="004473FA"/>
    <w:rsid w:val="00447832"/>
    <w:rsid w:val="00450037"/>
    <w:rsid w:val="00450BD2"/>
    <w:rsid w:val="00451481"/>
    <w:rsid w:val="004514FE"/>
    <w:rsid w:val="0045279B"/>
    <w:rsid w:val="004541A2"/>
    <w:rsid w:val="00454D0D"/>
    <w:rsid w:val="00456808"/>
    <w:rsid w:val="00456B5C"/>
    <w:rsid w:val="004575F8"/>
    <w:rsid w:val="004606D3"/>
    <w:rsid w:val="004609B6"/>
    <w:rsid w:val="004610BD"/>
    <w:rsid w:val="00461FE8"/>
    <w:rsid w:val="004621CA"/>
    <w:rsid w:val="00462911"/>
    <w:rsid w:val="004631F5"/>
    <w:rsid w:val="00463E1E"/>
    <w:rsid w:val="0046460D"/>
    <w:rsid w:val="0046483D"/>
    <w:rsid w:val="00464BF6"/>
    <w:rsid w:val="00465184"/>
    <w:rsid w:val="00465573"/>
    <w:rsid w:val="004655B7"/>
    <w:rsid w:val="00467B74"/>
    <w:rsid w:val="004700A0"/>
    <w:rsid w:val="004707EE"/>
    <w:rsid w:val="00471689"/>
    <w:rsid w:val="00472214"/>
    <w:rsid w:val="004731AA"/>
    <w:rsid w:val="00473FE1"/>
    <w:rsid w:val="004748CF"/>
    <w:rsid w:val="004748DD"/>
    <w:rsid w:val="00474BE6"/>
    <w:rsid w:val="00474F02"/>
    <w:rsid w:val="004752AC"/>
    <w:rsid w:val="0047645C"/>
    <w:rsid w:val="00476678"/>
    <w:rsid w:val="00477609"/>
    <w:rsid w:val="004777F1"/>
    <w:rsid w:val="00477EAF"/>
    <w:rsid w:val="00477F72"/>
    <w:rsid w:val="00480FA3"/>
    <w:rsid w:val="00483E00"/>
    <w:rsid w:val="004847E2"/>
    <w:rsid w:val="00484A51"/>
    <w:rsid w:val="00484C81"/>
    <w:rsid w:val="0048537D"/>
    <w:rsid w:val="004854EC"/>
    <w:rsid w:val="00485DB1"/>
    <w:rsid w:val="004864FA"/>
    <w:rsid w:val="00486CD3"/>
    <w:rsid w:val="0049038B"/>
    <w:rsid w:val="00491005"/>
    <w:rsid w:val="0049195F"/>
    <w:rsid w:val="004926AF"/>
    <w:rsid w:val="00493F41"/>
    <w:rsid w:val="00494AA5"/>
    <w:rsid w:val="00494F6C"/>
    <w:rsid w:val="00495DE7"/>
    <w:rsid w:val="004960AF"/>
    <w:rsid w:val="00496150"/>
    <w:rsid w:val="00496C1F"/>
    <w:rsid w:val="00497721"/>
    <w:rsid w:val="00497CFD"/>
    <w:rsid w:val="004A35FD"/>
    <w:rsid w:val="004A4398"/>
    <w:rsid w:val="004A4F66"/>
    <w:rsid w:val="004A57DD"/>
    <w:rsid w:val="004A5CF0"/>
    <w:rsid w:val="004B05A4"/>
    <w:rsid w:val="004B0C0E"/>
    <w:rsid w:val="004B1B23"/>
    <w:rsid w:val="004B2D54"/>
    <w:rsid w:val="004B2D98"/>
    <w:rsid w:val="004B2F86"/>
    <w:rsid w:val="004B361C"/>
    <w:rsid w:val="004B36C9"/>
    <w:rsid w:val="004B4A3D"/>
    <w:rsid w:val="004B51E1"/>
    <w:rsid w:val="004B5F13"/>
    <w:rsid w:val="004C1003"/>
    <w:rsid w:val="004C1CF3"/>
    <w:rsid w:val="004C35B4"/>
    <w:rsid w:val="004C6E7B"/>
    <w:rsid w:val="004C7164"/>
    <w:rsid w:val="004C7FB1"/>
    <w:rsid w:val="004D0AE6"/>
    <w:rsid w:val="004D3834"/>
    <w:rsid w:val="004D43AA"/>
    <w:rsid w:val="004D52EC"/>
    <w:rsid w:val="004D5A6E"/>
    <w:rsid w:val="004D5BDD"/>
    <w:rsid w:val="004D5F33"/>
    <w:rsid w:val="004D5F49"/>
    <w:rsid w:val="004D6382"/>
    <w:rsid w:val="004D6CF6"/>
    <w:rsid w:val="004D6D7F"/>
    <w:rsid w:val="004D74CC"/>
    <w:rsid w:val="004D75C3"/>
    <w:rsid w:val="004E0502"/>
    <w:rsid w:val="004E05C5"/>
    <w:rsid w:val="004E26D5"/>
    <w:rsid w:val="004E2AE5"/>
    <w:rsid w:val="004E40FD"/>
    <w:rsid w:val="004E4C58"/>
    <w:rsid w:val="004E52C8"/>
    <w:rsid w:val="004E5897"/>
    <w:rsid w:val="004E6A99"/>
    <w:rsid w:val="004E6F05"/>
    <w:rsid w:val="004F1622"/>
    <w:rsid w:val="004F1C2A"/>
    <w:rsid w:val="004F1F30"/>
    <w:rsid w:val="004F22FB"/>
    <w:rsid w:val="004F2AAA"/>
    <w:rsid w:val="004F2E68"/>
    <w:rsid w:val="004F3180"/>
    <w:rsid w:val="004F3BB8"/>
    <w:rsid w:val="004F472E"/>
    <w:rsid w:val="004F4BBA"/>
    <w:rsid w:val="004F535A"/>
    <w:rsid w:val="004F5E0E"/>
    <w:rsid w:val="004F5F7E"/>
    <w:rsid w:val="004F708E"/>
    <w:rsid w:val="004F77F1"/>
    <w:rsid w:val="004F7B9D"/>
    <w:rsid w:val="005000D8"/>
    <w:rsid w:val="005002DC"/>
    <w:rsid w:val="005014B6"/>
    <w:rsid w:val="00501A15"/>
    <w:rsid w:val="005022BE"/>
    <w:rsid w:val="005022E5"/>
    <w:rsid w:val="00502781"/>
    <w:rsid w:val="0050330C"/>
    <w:rsid w:val="00505BC3"/>
    <w:rsid w:val="00505D79"/>
    <w:rsid w:val="00506BB4"/>
    <w:rsid w:val="00506C44"/>
    <w:rsid w:val="00511BCF"/>
    <w:rsid w:val="0051293E"/>
    <w:rsid w:val="00513042"/>
    <w:rsid w:val="00513207"/>
    <w:rsid w:val="00513AE2"/>
    <w:rsid w:val="00513E3E"/>
    <w:rsid w:val="00514C3C"/>
    <w:rsid w:val="0051565D"/>
    <w:rsid w:val="0051644A"/>
    <w:rsid w:val="00520478"/>
    <w:rsid w:val="005204AE"/>
    <w:rsid w:val="00521D91"/>
    <w:rsid w:val="0052270C"/>
    <w:rsid w:val="00522A56"/>
    <w:rsid w:val="00523FFF"/>
    <w:rsid w:val="0052428E"/>
    <w:rsid w:val="005243B7"/>
    <w:rsid w:val="0052510D"/>
    <w:rsid w:val="005252A8"/>
    <w:rsid w:val="00525630"/>
    <w:rsid w:val="00525792"/>
    <w:rsid w:val="00525793"/>
    <w:rsid w:val="0052665F"/>
    <w:rsid w:val="00526B40"/>
    <w:rsid w:val="005279A9"/>
    <w:rsid w:val="00527EEE"/>
    <w:rsid w:val="00530285"/>
    <w:rsid w:val="00531A67"/>
    <w:rsid w:val="00531BAE"/>
    <w:rsid w:val="00534887"/>
    <w:rsid w:val="00534D40"/>
    <w:rsid w:val="00537802"/>
    <w:rsid w:val="005401B1"/>
    <w:rsid w:val="005401F2"/>
    <w:rsid w:val="00541A9C"/>
    <w:rsid w:val="00542BC4"/>
    <w:rsid w:val="00543089"/>
    <w:rsid w:val="0054426E"/>
    <w:rsid w:val="005444C3"/>
    <w:rsid w:val="00544767"/>
    <w:rsid w:val="00544828"/>
    <w:rsid w:val="00544D75"/>
    <w:rsid w:val="00544F30"/>
    <w:rsid w:val="005467F1"/>
    <w:rsid w:val="00547027"/>
    <w:rsid w:val="005472BF"/>
    <w:rsid w:val="00547C49"/>
    <w:rsid w:val="005505B0"/>
    <w:rsid w:val="00551A09"/>
    <w:rsid w:val="00551AD7"/>
    <w:rsid w:val="00551B56"/>
    <w:rsid w:val="00551DA5"/>
    <w:rsid w:val="00552820"/>
    <w:rsid w:val="00552AA8"/>
    <w:rsid w:val="00552B21"/>
    <w:rsid w:val="00553605"/>
    <w:rsid w:val="005536C6"/>
    <w:rsid w:val="0055393E"/>
    <w:rsid w:val="00554628"/>
    <w:rsid w:val="005548DE"/>
    <w:rsid w:val="00554F0E"/>
    <w:rsid w:val="00555859"/>
    <w:rsid w:val="00555B94"/>
    <w:rsid w:val="00555E8B"/>
    <w:rsid w:val="00556B45"/>
    <w:rsid w:val="00556DE1"/>
    <w:rsid w:val="0056010F"/>
    <w:rsid w:val="0056096A"/>
    <w:rsid w:val="005610FB"/>
    <w:rsid w:val="00561CCF"/>
    <w:rsid w:val="00562BDD"/>
    <w:rsid w:val="0056352B"/>
    <w:rsid w:val="00563CDE"/>
    <w:rsid w:val="00564167"/>
    <w:rsid w:val="00564739"/>
    <w:rsid w:val="0056479D"/>
    <w:rsid w:val="00564D58"/>
    <w:rsid w:val="00564F0E"/>
    <w:rsid w:val="00566540"/>
    <w:rsid w:val="0056679A"/>
    <w:rsid w:val="005672F4"/>
    <w:rsid w:val="005708C7"/>
    <w:rsid w:val="0057295C"/>
    <w:rsid w:val="00573D76"/>
    <w:rsid w:val="005747E6"/>
    <w:rsid w:val="00574D18"/>
    <w:rsid w:val="00574FB1"/>
    <w:rsid w:val="00575651"/>
    <w:rsid w:val="005764F1"/>
    <w:rsid w:val="00576746"/>
    <w:rsid w:val="00576BC8"/>
    <w:rsid w:val="00576CD3"/>
    <w:rsid w:val="00577417"/>
    <w:rsid w:val="0058003D"/>
    <w:rsid w:val="00581987"/>
    <w:rsid w:val="00581E9D"/>
    <w:rsid w:val="00582CF2"/>
    <w:rsid w:val="00583025"/>
    <w:rsid w:val="00584F21"/>
    <w:rsid w:val="00584F67"/>
    <w:rsid w:val="005851A7"/>
    <w:rsid w:val="005863EE"/>
    <w:rsid w:val="00586CF0"/>
    <w:rsid w:val="0058755E"/>
    <w:rsid w:val="00591011"/>
    <w:rsid w:val="0059106B"/>
    <w:rsid w:val="005910A5"/>
    <w:rsid w:val="00591D4B"/>
    <w:rsid w:val="00591EB3"/>
    <w:rsid w:val="005935BB"/>
    <w:rsid w:val="00593D9C"/>
    <w:rsid w:val="00594148"/>
    <w:rsid w:val="0059474B"/>
    <w:rsid w:val="00594C7D"/>
    <w:rsid w:val="00594EAB"/>
    <w:rsid w:val="005952A0"/>
    <w:rsid w:val="00595C61"/>
    <w:rsid w:val="005960F4"/>
    <w:rsid w:val="005968D4"/>
    <w:rsid w:val="00596E13"/>
    <w:rsid w:val="00597056"/>
    <w:rsid w:val="0059736C"/>
    <w:rsid w:val="00597F0D"/>
    <w:rsid w:val="005A0024"/>
    <w:rsid w:val="005A0CE1"/>
    <w:rsid w:val="005A13D5"/>
    <w:rsid w:val="005A1A92"/>
    <w:rsid w:val="005A1C84"/>
    <w:rsid w:val="005A1CB7"/>
    <w:rsid w:val="005A2A19"/>
    <w:rsid w:val="005A3E3B"/>
    <w:rsid w:val="005A40A6"/>
    <w:rsid w:val="005A4E45"/>
    <w:rsid w:val="005A5B0F"/>
    <w:rsid w:val="005A74EF"/>
    <w:rsid w:val="005A7C6C"/>
    <w:rsid w:val="005B1F4E"/>
    <w:rsid w:val="005B3280"/>
    <w:rsid w:val="005B346B"/>
    <w:rsid w:val="005B3B89"/>
    <w:rsid w:val="005B4566"/>
    <w:rsid w:val="005B641F"/>
    <w:rsid w:val="005B6D6D"/>
    <w:rsid w:val="005B702B"/>
    <w:rsid w:val="005B7A5C"/>
    <w:rsid w:val="005B7AE3"/>
    <w:rsid w:val="005C09CE"/>
    <w:rsid w:val="005C2F7D"/>
    <w:rsid w:val="005C4D88"/>
    <w:rsid w:val="005C53DC"/>
    <w:rsid w:val="005C70C4"/>
    <w:rsid w:val="005C7598"/>
    <w:rsid w:val="005C7ADC"/>
    <w:rsid w:val="005D0958"/>
    <w:rsid w:val="005D26D9"/>
    <w:rsid w:val="005D27C1"/>
    <w:rsid w:val="005D55C7"/>
    <w:rsid w:val="005D5929"/>
    <w:rsid w:val="005D6338"/>
    <w:rsid w:val="005D637B"/>
    <w:rsid w:val="005D7645"/>
    <w:rsid w:val="005E0B81"/>
    <w:rsid w:val="005E0DFA"/>
    <w:rsid w:val="005E17C6"/>
    <w:rsid w:val="005E181B"/>
    <w:rsid w:val="005E31D2"/>
    <w:rsid w:val="005E32BF"/>
    <w:rsid w:val="005E3E17"/>
    <w:rsid w:val="005E4D61"/>
    <w:rsid w:val="005E4EE8"/>
    <w:rsid w:val="005E5706"/>
    <w:rsid w:val="005E5A7B"/>
    <w:rsid w:val="005E7147"/>
    <w:rsid w:val="005E7FEE"/>
    <w:rsid w:val="005F052C"/>
    <w:rsid w:val="005F0798"/>
    <w:rsid w:val="005F1E39"/>
    <w:rsid w:val="005F258C"/>
    <w:rsid w:val="005F26B6"/>
    <w:rsid w:val="005F26F2"/>
    <w:rsid w:val="005F2A27"/>
    <w:rsid w:val="005F5096"/>
    <w:rsid w:val="005F553C"/>
    <w:rsid w:val="005F685C"/>
    <w:rsid w:val="005F696E"/>
    <w:rsid w:val="00600B56"/>
    <w:rsid w:val="0060100E"/>
    <w:rsid w:val="006014A3"/>
    <w:rsid w:val="006036DB"/>
    <w:rsid w:val="006049BF"/>
    <w:rsid w:val="00605AF9"/>
    <w:rsid w:val="0060683E"/>
    <w:rsid w:val="00606C97"/>
    <w:rsid w:val="006078B7"/>
    <w:rsid w:val="00610B5A"/>
    <w:rsid w:val="006118D5"/>
    <w:rsid w:val="00611D4E"/>
    <w:rsid w:val="00612407"/>
    <w:rsid w:val="00613320"/>
    <w:rsid w:val="006143AB"/>
    <w:rsid w:val="006145F9"/>
    <w:rsid w:val="006157D1"/>
    <w:rsid w:val="00615E50"/>
    <w:rsid w:val="00617466"/>
    <w:rsid w:val="006176B8"/>
    <w:rsid w:val="006211AD"/>
    <w:rsid w:val="00621775"/>
    <w:rsid w:val="00621C76"/>
    <w:rsid w:val="00622512"/>
    <w:rsid w:val="00623265"/>
    <w:rsid w:val="00623F41"/>
    <w:rsid w:val="00624590"/>
    <w:rsid w:val="00624BCC"/>
    <w:rsid w:val="00625C58"/>
    <w:rsid w:val="00625E2A"/>
    <w:rsid w:val="006273D3"/>
    <w:rsid w:val="0062787E"/>
    <w:rsid w:val="00627AF9"/>
    <w:rsid w:val="00627DB3"/>
    <w:rsid w:val="00630423"/>
    <w:rsid w:val="00630F61"/>
    <w:rsid w:val="00633497"/>
    <w:rsid w:val="00633C3C"/>
    <w:rsid w:val="00633F15"/>
    <w:rsid w:val="00634200"/>
    <w:rsid w:val="006354C4"/>
    <w:rsid w:val="006355FC"/>
    <w:rsid w:val="006373F8"/>
    <w:rsid w:val="00641494"/>
    <w:rsid w:val="00641963"/>
    <w:rsid w:val="00642BC9"/>
    <w:rsid w:val="00642EEE"/>
    <w:rsid w:val="006434CA"/>
    <w:rsid w:val="006435B1"/>
    <w:rsid w:val="00643AA5"/>
    <w:rsid w:val="00644606"/>
    <w:rsid w:val="00645263"/>
    <w:rsid w:val="006455F7"/>
    <w:rsid w:val="00646FB0"/>
    <w:rsid w:val="0065048E"/>
    <w:rsid w:val="006526C9"/>
    <w:rsid w:val="00652EB1"/>
    <w:rsid w:val="00652FF2"/>
    <w:rsid w:val="00653B26"/>
    <w:rsid w:val="0065406D"/>
    <w:rsid w:val="006540F5"/>
    <w:rsid w:val="006550ED"/>
    <w:rsid w:val="00655BEA"/>
    <w:rsid w:val="00655DED"/>
    <w:rsid w:val="00656A67"/>
    <w:rsid w:val="00657671"/>
    <w:rsid w:val="006600DF"/>
    <w:rsid w:val="006608F6"/>
    <w:rsid w:val="00660B98"/>
    <w:rsid w:val="00660C82"/>
    <w:rsid w:val="0066290D"/>
    <w:rsid w:val="00662D16"/>
    <w:rsid w:val="0066348A"/>
    <w:rsid w:val="00663C1D"/>
    <w:rsid w:val="00663F9E"/>
    <w:rsid w:val="00664FC2"/>
    <w:rsid w:val="00665F2B"/>
    <w:rsid w:val="00666084"/>
    <w:rsid w:val="006666C6"/>
    <w:rsid w:val="00666850"/>
    <w:rsid w:val="006668E0"/>
    <w:rsid w:val="00666BF1"/>
    <w:rsid w:val="00666D00"/>
    <w:rsid w:val="006672F9"/>
    <w:rsid w:val="006673D5"/>
    <w:rsid w:val="006674B2"/>
    <w:rsid w:val="00667849"/>
    <w:rsid w:val="00667F73"/>
    <w:rsid w:val="006707B2"/>
    <w:rsid w:val="0067185F"/>
    <w:rsid w:val="00672466"/>
    <w:rsid w:val="00673144"/>
    <w:rsid w:val="00673173"/>
    <w:rsid w:val="00673FC8"/>
    <w:rsid w:val="006747AB"/>
    <w:rsid w:val="00675D45"/>
    <w:rsid w:val="0067675C"/>
    <w:rsid w:val="00677302"/>
    <w:rsid w:val="00677494"/>
    <w:rsid w:val="006774EF"/>
    <w:rsid w:val="00680A4D"/>
    <w:rsid w:val="006816F6"/>
    <w:rsid w:val="00683F5A"/>
    <w:rsid w:val="006842CE"/>
    <w:rsid w:val="00684D16"/>
    <w:rsid w:val="006851D0"/>
    <w:rsid w:val="00685767"/>
    <w:rsid w:val="00685B07"/>
    <w:rsid w:val="00686039"/>
    <w:rsid w:val="006873BE"/>
    <w:rsid w:val="00687948"/>
    <w:rsid w:val="00687BFC"/>
    <w:rsid w:val="006903BB"/>
    <w:rsid w:val="00691103"/>
    <w:rsid w:val="006915F1"/>
    <w:rsid w:val="00692335"/>
    <w:rsid w:val="0069293F"/>
    <w:rsid w:val="00692A9D"/>
    <w:rsid w:val="00692D3E"/>
    <w:rsid w:val="0069355C"/>
    <w:rsid w:val="00693ADA"/>
    <w:rsid w:val="00694008"/>
    <w:rsid w:val="00694299"/>
    <w:rsid w:val="006943CE"/>
    <w:rsid w:val="006945E4"/>
    <w:rsid w:val="00694E37"/>
    <w:rsid w:val="0069509B"/>
    <w:rsid w:val="006955CC"/>
    <w:rsid w:val="006959F5"/>
    <w:rsid w:val="0069684D"/>
    <w:rsid w:val="00697222"/>
    <w:rsid w:val="00697323"/>
    <w:rsid w:val="006A0A59"/>
    <w:rsid w:val="006A1CA8"/>
    <w:rsid w:val="006A3867"/>
    <w:rsid w:val="006A3941"/>
    <w:rsid w:val="006A44EE"/>
    <w:rsid w:val="006A5D1F"/>
    <w:rsid w:val="006A72BA"/>
    <w:rsid w:val="006A7786"/>
    <w:rsid w:val="006B1554"/>
    <w:rsid w:val="006B1C5C"/>
    <w:rsid w:val="006B3EB2"/>
    <w:rsid w:val="006B4966"/>
    <w:rsid w:val="006B52E3"/>
    <w:rsid w:val="006B5515"/>
    <w:rsid w:val="006B6D95"/>
    <w:rsid w:val="006C0425"/>
    <w:rsid w:val="006C0563"/>
    <w:rsid w:val="006C0AC2"/>
    <w:rsid w:val="006C199A"/>
    <w:rsid w:val="006C2A2F"/>
    <w:rsid w:val="006C45EB"/>
    <w:rsid w:val="006C4664"/>
    <w:rsid w:val="006C5068"/>
    <w:rsid w:val="006C5EF2"/>
    <w:rsid w:val="006C6279"/>
    <w:rsid w:val="006C708C"/>
    <w:rsid w:val="006C7C69"/>
    <w:rsid w:val="006D10D2"/>
    <w:rsid w:val="006D1518"/>
    <w:rsid w:val="006D1635"/>
    <w:rsid w:val="006D1DB9"/>
    <w:rsid w:val="006D5448"/>
    <w:rsid w:val="006D5B35"/>
    <w:rsid w:val="006D5F73"/>
    <w:rsid w:val="006D6CDE"/>
    <w:rsid w:val="006D74DF"/>
    <w:rsid w:val="006D769F"/>
    <w:rsid w:val="006E01E8"/>
    <w:rsid w:val="006E051A"/>
    <w:rsid w:val="006E0CD5"/>
    <w:rsid w:val="006E1678"/>
    <w:rsid w:val="006E16FA"/>
    <w:rsid w:val="006E1D0F"/>
    <w:rsid w:val="006E3294"/>
    <w:rsid w:val="006E4BC4"/>
    <w:rsid w:val="006E543B"/>
    <w:rsid w:val="006E59B2"/>
    <w:rsid w:val="006F29A3"/>
    <w:rsid w:val="006F2A8F"/>
    <w:rsid w:val="006F2A9B"/>
    <w:rsid w:val="006F2BD3"/>
    <w:rsid w:val="006F4159"/>
    <w:rsid w:val="006F5745"/>
    <w:rsid w:val="006F6528"/>
    <w:rsid w:val="006F703F"/>
    <w:rsid w:val="006F70E7"/>
    <w:rsid w:val="006F7329"/>
    <w:rsid w:val="006F7CE1"/>
    <w:rsid w:val="00701339"/>
    <w:rsid w:val="00701D1D"/>
    <w:rsid w:val="0070269C"/>
    <w:rsid w:val="007027B1"/>
    <w:rsid w:val="00702C4D"/>
    <w:rsid w:val="007032F9"/>
    <w:rsid w:val="00704002"/>
    <w:rsid w:val="00704AFC"/>
    <w:rsid w:val="00704E36"/>
    <w:rsid w:val="0070536C"/>
    <w:rsid w:val="00706B6F"/>
    <w:rsid w:val="007075BC"/>
    <w:rsid w:val="00712855"/>
    <w:rsid w:val="00713DF0"/>
    <w:rsid w:val="00714A7C"/>
    <w:rsid w:val="00714B76"/>
    <w:rsid w:val="00714C7B"/>
    <w:rsid w:val="00715158"/>
    <w:rsid w:val="0071517A"/>
    <w:rsid w:val="00715661"/>
    <w:rsid w:val="0071707E"/>
    <w:rsid w:val="007172F0"/>
    <w:rsid w:val="00717A04"/>
    <w:rsid w:val="007201DC"/>
    <w:rsid w:val="00720C4F"/>
    <w:rsid w:val="00721FB6"/>
    <w:rsid w:val="00722703"/>
    <w:rsid w:val="007230D6"/>
    <w:rsid w:val="00723997"/>
    <w:rsid w:val="00723F34"/>
    <w:rsid w:val="007241F2"/>
    <w:rsid w:val="00724CBA"/>
    <w:rsid w:val="00724FB7"/>
    <w:rsid w:val="00726059"/>
    <w:rsid w:val="007264E0"/>
    <w:rsid w:val="0072658E"/>
    <w:rsid w:val="007267CA"/>
    <w:rsid w:val="007274CB"/>
    <w:rsid w:val="00727C83"/>
    <w:rsid w:val="00730F80"/>
    <w:rsid w:val="00731057"/>
    <w:rsid w:val="007350D2"/>
    <w:rsid w:val="007356F7"/>
    <w:rsid w:val="00735996"/>
    <w:rsid w:val="00736109"/>
    <w:rsid w:val="00736732"/>
    <w:rsid w:val="00736CE2"/>
    <w:rsid w:val="007375D5"/>
    <w:rsid w:val="00740C3E"/>
    <w:rsid w:val="007413A6"/>
    <w:rsid w:val="00741F8B"/>
    <w:rsid w:val="00742107"/>
    <w:rsid w:val="00742507"/>
    <w:rsid w:val="007428B7"/>
    <w:rsid w:val="007432B9"/>
    <w:rsid w:val="00743F79"/>
    <w:rsid w:val="00746104"/>
    <w:rsid w:val="007461B3"/>
    <w:rsid w:val="0074637A"/>
    <w:rsid w:val="007464B5"/>
    <w:rsid w:val="00746C0D"/>
    <w:rsid w:val="00747A9C"/>
    <w:rsid w:val="00750824"/>
    <w:rsid w:val="0075188C"/>
    <w:rsid w:val="00752EA8"/>
    <w:rsid w:val="007533C1"/>
    <w:rsid w:val="00753B0E"/>
    <w:rsid w:val="00756263"/>
    <w:rsid w:val="00756A0B"/>
    <w:rsid w:val="007570AD"/>
    <w:rsid w:val="00757FA1"/>
    <w:rsid w:val="007600D5"/>
    <w:rsid w:val="0076174B"/>
    <w:rsid w:val="00762A37"/>
    <w:rsid w:val="00765829"/>
    <w:rsid w:val="0077183A"/>
    <w:rsid w:val="00771C2F"/>
    <w:rsid w:val="00772D73"/>
    <w:rsid w:val="00773651"/>
    <w:rsid w:val="007742B9"/>
    <w:rsid w:val="00774A51"/>
    <w:rsid w:val="00774A99"/>
    <w:rsid w:val="007752C7"/>
    <w:rsid w:val="00775773"/>
    <w:rsid w:val="007767E9"/>
    <w:rsid w:val="00776BDE"/>
    <w:rsid w:val="00776CE6"/>
    <w:rsid w:val="007773C0"/>
    <w:rsid w:val="00780E92"/>
    <w:rsid w:val="0078147B"/>
    <w:rsid w:val="00781650"/>
    <w:rsid w:val="0078261C"/>
    <w:rsid w:val="00782C87"/>
    <w:rsid w:val="00785168"/>
    <w:rsid w:val="00785EB1"/>
    <w:rsid w:val="00785F31"/>
    <w:rsid w:val="0078611F"/>
    <w:rsid w:val="00787136"/>
    <w:rsid w:val="007873E7"/>
    <w:rsid w:val="0078763D"/>
    <w:rsid w:val="0079127E"/>
    <w:rsid w:val="007916CD"/>
    <w:rsid w:val="00792848"/>
    <w:rsid w:val="00792884"/>
    <w:rsid w:val="00792C7A"/>
    <w:rsid w:val="00792E98"/>
    <w:rsid w:val="007943AA"/>
    <w:rsid w:val="00794BAD"/>
    <w:rsid w:val="00795C58"/>
    <w:rsid w:val="00797283"/>
    <w:rsid w:val="00797763"/>
    <w:rsid w:val="007A1CF6"/>
    <w:rsid w:val="007A218E"/>
    <w:rsid w:val="007A2C6D"/>
    <w:rsid w:val="007A3488"/>
    <w:rsid w:val="007A3800"/>
    <w:rsid w:val="007A41DE"/>
    <w:rsid w:val="007A468A"/>
    <w:rsid w:val="007A497C"/>
    <w:rsid w:val="007A4B3A"/>
    <w:rsid w:val="007A595C"/>
    <w:rsid w:val="007A6399"/>
    <w:rsid w:val="007A6CFB"/>
    <w:rsid w:val="007A741A"/>
    <w:rsid w:val="007A74B1"/>
    <w:rsid w:val="007B03F3"/>
    <w:rsid w:val="007B0991"/>
    <w:rsid w:val="007B0B27"/>
    <w:rsid w:val="007B0EC6"/>
    <w:rsid w:val="007B1264"/>
    <w:rsid w:val="007B1266"/>
    <w:rsid w:val="007B1E6A"/>
    <w:rsid w:val="007B2A90"/>
    <w:rsid w:val="007B3726"/>
    <w:rsid w:val="007B3799"/>
    <w:rsid w:val="007B473C"/>
    <w:rsid w:val="007B58C0"/>
    <w:rsid w:val="007B6931"/>
    <w:rsid w:val="007B6A77"/>
    <w:rsid w:val="007B7158"/>
    <w:rsid w:val="007B7529"/>
    <w:rsid w:val="007B7A73"/>
    <w:rsid w:val="007B7AF7"/>
    <w:rsid w:val="007B7F3E"/>
    <w:rsid w:val="007C09EE"/>
    <w:rsid w:val="007C0C0F"/>
    <w:rsid w:val="007C103D"/>
    <w:rsid w:val="007C2332"/>
    <w:rsid w:val="007C248E"/>
    <w:rsid w:val="007C3A91"/>
    <w:rsid w:val="007C5D23"/>
    <w:rsid w:val="007C5D8B"/>
    <w:rsid w:val="007C5D90"/>
    <w:rsid w:val="007C6F5B"/>
    <w:rsid w:val="007C7BE7"/>
    <w:rsid w:val="007C7E83"/>
    <w:rsid w:val="007D0586"/>
    <w:rsid w:val="007D0EC3"/>
    <w:rsid w:val="007D0F95"/>
    <w:rsid w:val="007D256E"/>
    <w:rsid w:val="007D283C"/>
    <w:rsid w:val="007D2D4A"/>
    <w:rsid w:val="007D2D7B"/>
    <w:rsid w:val="007D3415"/>
    <w:rsid w:val="007D3EAE"/>
    <w:rsid w:val="007D5757"/>
    <w:rsid w:val="007D6875"/>
    <w:rsid w:val="007D753E"/>
    <w:rsid w:val="007E077A"/>
    <w:rsid w:val="007E0809"/>
    <w:rsid w:val="007E12BF"/>
    <w:rsid w:val="007E1505"/>
    <w:rsid w:val="007E172A"/>
    <w:rsid w:val="007E28E2"/>
    <w:rsid w:val="007E4A42"/>
    <w:rsid w:val="007E4E5F"/>
    <w:rsid w:val="007E4FD6"/>
    <w:rsid w:val="007E7036"/>
    <w:rsid w:val="007E7889"/>
    <w:rsid w:val="007F08D7"/>
    <w:rsid w:val="007F0922"/>
    <w:rsid w:val="007F117B"/>
    <w:rsid w:val="007F3C58"/>
    <w:rsid w:val="007F4326"/>
    <w:rsid w:val="007F45C5"/>
    <w:rsid w:val="007F4815"/>
    <w:rsid w:val="007F527E"/>
    <w:rsid w:val="007F5AD8"/>
    <w:rsid w:val="007F6A15"/>
    <w:rsid w:val="007F73D1"/>
    <w:rsid w:val="007F7A77"/>
    <w:rsid w:val="007F7A94"/>
    <w:rsid w:val="00801B9B"/>
    <w:rsid w:val="00802880"/>
    <w:rsid w:val="008041A9"/>
    <w:rsid w:val="0080426D"/>
    <w:rsid w:val="00805286"/>
    <w:rsid w:val="00806184"/>
    <w:rsid w:val="00806C9A"/>
    <w:rsid w:val="00807292"/>
    <w:rsid w:val="00807AD3"/>
    <w:rsid w:val="008102EF"/>
    <w:rsid w:val="008107AC"/>
    <w:rsid w:val="00810C8D"/>
    <w:rsid w:val="00810D39"/>
    <w:rsid w:val="008113FD"/>
    <w:rsid w:val="00811797"/>
    <w:rsid w:val="008124D2"/>
    <w:rsid w:val="00812ACF"/>
    <w:rsid w:val="0081303E"/>
    <w:rsid w:val="00813553"/>
    <w:rsid w:val="00813665"/>
    <w:rsid w:val="00814139"/>
    <w:rsid w:val="0081450D"/>
    <w:rsid w:val="00815010"/>
    <w:rsid w:val="00815684"/>
    <w:rsid w:val="0081626D"/>
    <w:rsid w:val="00816E69"/>
    <w:rsid w:val="008173F1"/>
    <w:rsid w:val="008177C9"/>
    <w:rsid w:val="00817D2F"/>
    <w:rsid w:val="00820215"/>
    <w:rsid w:val="0082045B"/>
    <w:rsid w:val="008207DF"/>
    <w:rsid w:val="0082179C"/>
    <w:rsid w:val="00823045"/>
    <w:rsid w:val="00823D3D"/>
    <w:rsid w:val="00824208"/>
    <w:rsid w:val="008243E7"/>
    <w:rsid w:val="00824A44"/>
    <w:rsid w:val="008255BE"/>
    <w:rsid w:val="008257CB"/>
    <w:rsid w:val="008262F9"/>
    <w:rsid w:val="00826370"/>
    <w:rsid w:val="008265E2"/>
    <w:rsid w:val="008265E5"/>
    <w:rsid w:val="0082746F"/>
    <w:rsid w:val="008277CD"/>
    <w:rsid w:val="00830552"/>
    <w:rsid w:val="008309F1"/>
    <w:rsid w:val="008321B5"/>
    <w:rsid w:val="008323C6"/>
    <w:rsid w:val="00832ACB"/>
    <w:rsid w:val="00832B8A"/>
    <w:rsid w:val="00832C16"/>
    <w:rsid w:val="00832D1A"/>
    <w:rsid w:val="008333B9"/>
    <w:rsid w:val="008335A9"/>
    <w:rsid w:val="00833F47"/>
    <w:rsid w:val="00835827"/>
    <w:rsid w:val="008368D1"/>
    <w:rsid w:val="0083700B"/>
    <w:rsid w:val="00837215"/>
    <w:rsid w:val="00837AEB"/>
    <w:rsid w:val="00840D8B"/>
    <w:rsid w:val="00840E3B"/>
    <w:rsid w:val="0084347B"/>
    <w:rsid w:val="00843E5A"/>
    <w:rsid w:val="00844BA8"/>
    <w:rsid w:val="00845CC3"/>
    <w:rsid w:val="008462A7"/>
    <w:rsid w:val="0084701B"/>
    <w:rsid w:val="008474EF"/>
    <w:rsid w:val="008503F8"/>
    <w:rsid w:val="0085065A"/>
    <w:rsid w:val="00850784"/>
    <w:rsid w:val="00851262"/>
    <w:rsid w:val="00852E0F"/>
    <w:rsid w:val="00853B5E"/>
    <w:rsid w:val="0085494A"/>
    <w:rsid w:val="00854C93"/>
    <w:rsid w:val="008553EA"/>
    <w:rsid w:val="00856E3C"/>
    <w:rsid w:val="00857F2A"/>
    <w:rsid w:val="00860677"/>
    <w:rsid w:val="0086283B"/>
    <w:rsid w:val="00862FDF"/>
    <w:rsid w:val="00864D7D"/>
    <w:rsid w:val="0086611B"/>
    <w:rsid w:val="00866E1E"/>
    <w:rsid w:val="00870877"/>
    <w:rsid w:val="00870D00"/>
    <w:rsid w:val="00870E5B"/>
    <w:rsid w:val="008714BF"/>
    <w:rsid w:val="00872E69"/>
    <w:rsid w:val="008737E9"/>
    <w:rsid w:val="00873D25"/>
    <w:rsid w:val="00873F78"/>
    <w:rsid w:val="00874B3A"/>
    <w:rsid w:val="00874BC8"/>
    <w:rsid w:val="008751B3"/>
    <w:rsid w:val="00875E54"/>
    <w:rsid w:val="0087607D"/>
    <w:rsid w:val="00876607"/>
    <w:rsid w:val="0087670D"/>
    <w:rsid w:val="00876E1B"/>
    <w:rsid w:val="00876E9B"/>
    <w:rsid w:val="008771B8"/>
    <w:rsid w:val="008771FD"/>
    <w:rsid w:val="008773BF"/>
    <w:rsid w:val="00880323"/>
    <w:rsid w:val="0088162B"/>
    <w:rsid w:val="00881B47"/>
    <w:rsid w:val="00881F34"/>
    <w:rsid w:val="00882A17"/>
    <w:rsid w:val="00884FE1"/>
    <w:rsid w:val="008853C4"/>
    <w:rsid w:val="008861DE"/>
    <w:rsid w:val="00886B60"/>
    <w:rsid w:val="0088770F"/>
    <w:rsid w:val="0089188E"/>
    <w:rsid w:val="00891A7D"/>
    <w:rsid w:val="008922F9"/>
    <w:rsid w:val="00893D28"/>
    <w:rsid w:val="0089453A"/>
    <w:rsid w:val="00894FBE"/>
    <w:rsid w:val="0089562D"/>
    <w:rsid w:val="00895AAF"/>
    <w:rsid w:val="008970D9"/>
    <w:rsid w:val="008A121E"/>
    <w:rsid w:val="008A1B21"/>
    <w:rsid w:val="008A2129"/>
    <w:rsid w:val="008A26D2"/>
    <w:rsid w:val="008A2889"/>
    <w:rsid w:val="008A2EE1"/>
    <w:rsid w:val="008A4D15"/>
    <w:rsid w:val="008A4EA5"/>
    <w:rsid w:val="008A4FB5"/>
    <w:rsid w:val="008A5CA9"/>
    <w:rsid w:val="008A77C2"/>
    <w:rsid w:val="008B170A"/>
    <w:rsid w:val="008B2613"/>
    <w:rsid w:val="008B352B"/>
    <w:rsid w:val="008B5286"/>
    <w:rsid w:val="008B5AEC"/>
    <w:rsid w:val="008B63FC"/>
    <w:rsid w:val="008B7627"/>
    <w:rsid w:val="008B76C4"/>
    <w:rsid w:val="008B76E6"/>
    <w:rsid w:val="008B7A30"/>
    <w:rsid w:val="008B7A91"/>
    <w:rsid w:val="008C0398"/>
    <w:rsid w:val="008C0B59"/>
    <w:rsid w:val="008C0C14"/>
    <w:rsid w:val="008C202F"/>
    <w:rsid w:val="008C3746"/>
    <w:rsid w:val="008C3A91"/>
    <w:rsid w:val="008C500A"/>
    <w:rsid w:val="008C6047"/>
    <w:rsid w:val="008C659B"/>
    <w:rsid w:val="008C696F"/>
    <w:rsid w:val="008C7104"/>
    <w:rsid w:val="008D047D"/>
    <w:rsid w:val="008D0E61"/>
    <w:rsid w:val="008D1878"/>
    <w:rsid w:val="008D2628"/>
    <w:rsid w:val="008D3ADD"/>
    <w:rsid w:val="008D4036"/>
    <w:rsid w:val="008D4A74"/>
    <w:rsid w:val="008D4A79"/>
    <w:rsid w:val="008D65A4"/>
    <w:rsid w:val="008D79A4"/>
    <w:rsid w:val="008E0189"/>
    <w:rsid w:val="008E23FF"/>
    <w:rsid w:val="008E2919"/>
    <w:rsid w:val="008E30CE"/>
    <w:rsid w:val="008E44E1"/>
    <w:rsid w:val="008E4C4B"/>
    <w:rsid w:val="008E5488"/>
    <w:rsid w:val="008E5719"/>
    <w:rsid w:val="008E5AAE"/>
    <w:rsid w:val="008E6C1A"/>
    <w:rsid w:val="008E76E8"/>
    <w:rsid w:val="008E79E0"/>
    <w:rsid w:val="008E7DBB"/>
    <w:rsid w:val="008E7EEE"/>
    <w:rsid w:val="008F0E8B"/>
    <w:rsid w:val="008F1189"/>
    <w:rsid w:val="008F139D"/>
    <w:rsid w:val="008F210B"/>
    <w:rsid w:val="008F2DE8"/>
    <w:rsid w:val="008F3303"/>
    <w:rsid w:val="008F3A77"/>
    <w:rsid w:val="008F4FE5"/>
    <w:rsid w:val="008F56DA"/>
    <w:rsid w:val="008F6679"/>
    <w:rsid w:val="008F6993"/>
    <w:rsid w:val="008F6BEE"/>
    <w:rsid w:val="008F7C3D"/>
    <w:rsid w:val="00900413"/>
    <w:rsid w:val="00901643"/>
    <w:rsid w:val="0090286C"/>
    <w:rsid w:val="00903608"/>
    <w:rsid w:val="00903A0B"/>
    <w:rsid w:val="00903CE6"/>
    <w:rsid w:val="00903D86"/>
    <w:rsid w:val="0090403E"/>
    <w:rsid w:val="0090463A"/>
    <w:rsid w:val="00904693"/>
    <w:rsid w:val="00905626"/>
    <w:rsid w:val="00905A0C"/>
    <w:rsid w:val="00906248"/>
    <w:rsid w:val="00906826"/>
    <w:rsid w:val="00907356"/>
    <w:rsid w:val="009101A4"/>
    <w:rsid w:val="00910AF8"/>
    <w:rsid w:val="00910BDA"/>
    <w:rsid w:val="00910FF1"/>
    <w:rsid w:val="0091108D"/>
    <w:rsid w:val="00911AA2"/>
    <w:rsid w:val="00912561"/>
    <w:rsid w:val="00913797"/>
    <w:rsid w:val="009137F7"/>
    <w:rsid w:val="00913F44"/>
    <w:rsid w:val="009148AF"/>
    <w:rsid w:val="00915E7E"/>
    <w:rsid w:val="00916173"/>
    <w:rsid w:val="00916225"/>
    <w:rsid w:val="0091682C"/>
    <w:rsid w:val="009172A9"/>
    <w:rsid w:val="00917BF9"/>
    <w:rsid w:val="00917E58"/>
    <w:rsid w:val="00917E8D"/>
    <w:rsid w:val="00920053"/>
    <w:rsid w:val="00920AEF"/>
    <w:rsid w:val="0092153F"/>
    <w:rsid w:val="009216D1"/>
    <w:rsid w:val="00921829"/>
    <w:rsid w:val="0092229E"/>
    <w:rsid w:val="00922459"/>
    <w:rsid w:val="009229E3"/>
    <w:rsid w:val="00923041"/>
    <w:rsid w:val="0092421D"/>
    <w:rsid w:val="00924DBB"/>
    <w:rsid w:val="00925509"/>
    <w:rsid w:val="009259AE"/>
    <w:rsid w:val="00925FBA"/>
    <w:rsid w:val="00927197"/>
    <w:rsid w:val="00927A5D"/>
    <w:rsid w:val="0093023C"/>
    <w:rsid w:val="00930B6F"/>
    <w:rsid w:val="009322C5"/>
    <w:rsid w:val="009329BD"/>
    <w:rsid w:val="00933339"/>
    <w:rsid w:val="00934C61"/>
    <w:rsid w:val="00934D27"/>
    <w:rsid w:val="009369C1"/>
    <w:rsid w:val="0093749A"/>
    <w:rsid w:val="00937C19"/>
    <w:rsid w:val="00937D4C"/>
    <w:rsid w:val="0094010D"/>
    <w:rsid w:val="00940642"/>
    <w:rsid w:val="009413F0"/>
    <w:rsid w:val="00941526"/>
    <w:rsid w:val="009418CE"/>
    <w:rsid w:val="00941A72"/>
    <w:rsid w:val="00941B8E"/>
    <w:rsid w:val="00942006"/>
    <w:rsid w:val="00942711"/>
    <w:rsid w:val="00942AD0"/>
    <w:rsid w:val="00943CFF"/>
    <w:rsid w:val="009441F0"/>
    <w:rsid w:val="0094474E"/>
    <w:rsid w:val="0094491D"/>
    <w:rsid w:val="00944B74"/>
    <w:rsid w:val="00945B21"/>
    <w:rsid w:val="00946B1E"/>
    <w:rsid w:val="00947013"/>
    <w:rsid w:val="0094716F"/>
    <w:rsid w:val="00947423"/>
    <w:rsid w:val="00950647"/>
    <w:rsid w:val="0095150F"/>
    <w:rsid w:val="0095253A"/>
    <w:rsid w:val="00952664"/>
    <w:rsid w:val="009528EE"/>
    <w:rsid w:val="00953840"/>
    <w:rsid w:val="00954EF1"/>
    <w:rsid w:val="0095567A"/>
    <w:rsid w:val="00955898"/>
    <w:rsid w:val="00956506"/>
    <w:rsid w:val="00960D07"/>
    <w:rsid w:val="00960EB3"/>
    <w:rsid w:val="00961074"/>
    <w:rsid w:val="00961FC8"/>
    <w:rsid w:val="00963889"/>
    <w:rsid w:val="009654C8"/>
    <w:rsid w:val="00965F0F"/>
    <w:rsid w:val="00966B97"/>
    <w:rsid w:val="009670EE"/>
    <w:rsid w:val="009729FD"/>
    <w:rsid w:val="00973773"/>
    <w:rsid w:val="00973C9E"/>
    <w:rsid w:val="009766D1"/>
    <w:rsid w:val="009771F9"/>
    <w:rsid w:val="009778B3"/>
    <w:rsid w:val="00977C87"/>
    <w:rsid w:val="009809B1"/>
    <w:rsid w:val="0098306D"/>
    <w:rsid w:val="00983946"/>
    <w:rsid w:val="00984775"/>
    <w:rsid w:val="009847CA"/>
    <w:rsid w:val="0098497B"/>
    <w:rsid w:val="00984A69"/>
    <w:rsid w:val="0098621F"/>
    <w:rsid w:val="0098644C"/>
    <w:rsid w:val="009870CA"/>
    <w:rsid w:val="009873AC"/>
    <w:rsid w:val="00990300"/>
    <w:rsid w:val="00991308"/>
    <w:rsid w:val="009919D0"/>
    <w:rsid w:val="00991A79"/>
    <w:rsid w:val="0099292C"/>
    <w:rsid w:val="009933BA"/>
    <w:rsid w:val="009944D4"/>
    <w:rsid w:val="0099500F"/>
    <w:rsid w:val="009956DA"/>
    <w:rsid w:val="00995C44"/>
    <w:rsid w:val="00995C8B"/>
    <w:rsid w:val="009970AF"/>
    <w:rsid w:val="0099781B"/>
    <w:rsid w:val="009A00E7"/>
    <w:rsid w:val="009A0C7F"/>
    <w:rsid w:val="009A23DE"/>
    <w:rsid w:val="009A44F2"/>
    <w:rsid w:val="009A50EA"/>
    <w:rsid w:val="009A52B3"/>
    <w:rsid w:val="009A55D2"/>
    <w:rsid w:val="009A578E"/>
    <w:rsid w:val="009A5A40"/>
    <w:rsid w:val="009A6581"/>
    <w:rsid w:val="009A6754"/>
    <w:rsid w:val="009A73B5"/>
    <w:rsid w:val="009A7740"/>
    <w:rsid w:val="009B06CA"/>
    <w:rsid w:val="009B11D7"/>
    <w:rsid w:val="009B1669"/>
    <w:rsid w:val="009B264D"/>
    <w:rsid w:val="009B3722"/>
    <w:rsid w:val="009B3DB4"/>
    <w:rsid w:val="009B4036"/>
    <w:rsid w:val="009B4320"/>
    <w:rsid w:val="009B51A0"/>
    <w:rsid w:val="009B53FB"/>
    <w:rsid w:val="009B5E50"/>
    <w:rsid w:val="009B62DE"/>
    <w:rsid w:val="009B66A3"/>
    <w:rsid w:val="009B67DF"/>
    <w:rsid w:val="009B6B21"/>
    <w:rsid w:val="009B6CD0"/>
    <w:rsid w:val="009B7888"/>
    <w:rsid w:val="009C0348"/>
    <w:rsid w:val="009C15B6"/>
    <w:rsid w:val="009C17E8"/>
    <w:rsid w:val="009C1A73"/>
    <w:rsid w:val="009C1F10"/>
    <w:rsid w:val="009C2700"/>
    <w:rsid w:val="009C3075"/>
    <w:rsid w:val="009C4DFA"/>
    <w:rsid w:val="009C524D"/>
    <w:rsid w:val="009C7BF5"/>
    <w:rsid w:val="009C7C8E"/>
    <w:rsid w:val="009D097A"/>
    <w:rsid w:val="009D101E"/>
    <w:rsid w:val="009D1A39"/>
    <w:rsid w:val="009D2558"/>
    <w:rsid w:val="009D25E9"/>
    <w:rsid w:val="009D2F45"/>
    <w:rsid w:val="009D31E5"/>
    <w:rsid w:val="009D578B"/>
    <w:rsid w:val="009D5837"/>
    <w:rsid w:val="009D5CF3"/>
    <w:rsid w:val="009D631F"/>
    <w:rsid w:val="009D685A"/>
    <w:rsid w:val="009D7B51"/>
    <w:rsid w:val="009E06CF"/>
    <w:rsid w:val="009E0E77"/>
    <w:rsid w:val="009E14DD"/>
    <w:rsid w:val="009E241C"/>
    <w:rsid w:val="009E5B1E"/>
    <w:rsid w:val="009E6878"/>
    <w:rsid w:val="009E6958"/>
    <w:rsid w:val="009E6B52"/>
    <w:rsid w:val="009E74CF"/>
    <w:rsid w:val="009F0257"/>
    <w:rsid w:val="009F0D98"/>
    <w:rsid w:val="009F0E10"/>
    <w:rsid w:val="009F3030"/>
    <w:rsid w:val="009F3211"/>
    <w:rsid w:val="009F601A"/>
    <w:rsid w:val="009F6EE4"/>
    <w:rsid w:val="009F72A1"/>
    <w:rsid w:val="009F7AE7"/>
    <w:rsid w:val="009F7DFF"/>
    <w:rsid w:val="00A000DB"/>
    <w:rsid w:val="00A017BD"/>
    <w:rsid w:val="00A04FEB"/>
    <w:rsid w:val="00A0560D"/>
    <w:rsid w:val="00A056FA"/>
    <w:rsid w:val="00A07470"/>
    <w:rsid w:val="00A07D3F"/>
    <w:rsid w:val="00A11147"/>
    <w:rsid w:val="00A113DD"/>
    <w:rsid w:val="00A11EB1"/>
    <w:rsid w:val="00A1214E"/>
    <w:rsid w:val="00A12E6B"/>
    <w:rsid w:val="00A14D78"/>
    <w:rsid w:val="00A15202"/>
    <w:rsid w:val="00A1638E"/>
    <w:rsid w:val="00A16444"/>
    <w:rsid w:val="00A17464"/>
    <w:rsid w:val="00A20F35"/>
    <w:rsid w:val="00A216DE"/>
    <w:rsid w:val="00A230D7"/>
    <w:rsid w:val="00A231F4"/>
    <w:rsid w:val="00A232B5"/>
    <w:rsid w:val="00A23344"/>
    <w:rsid w:val="00A239A3"/>
    <w:rsid w:val="00A24531"/>
    <w:rsid w:val="00A24587"/>
    <w:rsid w:val="00A25D9B"/>
    <w:rsid w:val="00A264CA"/>
    <w:rsid w:val="00A27066"/>
    <w:rsid w:val="00A2764A"/>
    <w:rsid w:val="00A27A45"/>
    <w:rsid w:val="00A30652"/>
    <w:rsid w:val="00A31762"/>
    <w:rsid w:val="00A32C5A"/>
    <w:rsid w:val="00A32D1A"/>
    <w:rsid w:val="00A341D7"/>
    <w:rsid w:val="00A351B9"/>
    <w:rsid w:val="00A363B1"/>
    <w:rsid w:val="00A3677A"/>
    <w:rsid w:val="00A3691B"/>
    <w:rsid w:val="00A36A64"/>
    <w:rsid w:val="00A37D5D"/>
    <w:rsid w:val="00A40836"/>
    <w:rsid w:val="00A41C55"/>
    <w:rsid w:val="00A428BB"/>
    <w:rsid w:val="00A42A06"/>
    <w:rsid w:val="00A42FAF"/>
    <w:rsid w:val="00A42FD0"/>
    <w:rsid w:val="00A43033"/>
    <w:rsid w:val="00A445F3"/>
    <w:rsid w:val="00A446DE"/>
    <w:rsid w:val="00A45F43"/>
    <w:rsid w:val="00A4731C"/>
    <w:rsid w:val="00A47741"/>
    <w:rsid w:val="00A50BB7"/>
    <w:rsid w:val="00A50E4F"/>
    <w:rsid w:val="00A5105C"/>
    <w:rsid w:val="00A5441A"/>
    <w:rsid w:val="00A55146"/>
    <w:rsid w:val="00A551B3"/>
    <w:rsid w:val="00A55D0F"/>
    <w:rsid w:val="00A55FBA"/>
    <w:rsid w:val="00A5606D"/>
    <w:rsid w:val="00A564BF"/>
    <w:rsid w:val="00A56969"/>
    <w:rsid w:val="00A6060B"/>
    <w:rsid w:val="00A6095F"/>
    <w:rsid w:val="00A60B06"/>
    <w:rsid w:val="00A60FE5"/>
    <w:rsid w:val="00A6103C"/>
    <w:rsid w:val="00A61CC8"/>
    <w:rsid w:val="00A637F2"/>
    <w:rsid w:val="00A646BE"/>
    <w:rsid w:val="00A64799"/>
    <w:rsid w:val="00A648F4"/>
    <w:rsid w:val="00A65C9B"/>
    <w:rsid w:val="00A6724C"/>
    <w:rsid w:val="00A674D5"/>
    <w:rsid w:val="00A67CA9"/>
    <w:rsid w:val="00A70C8F"/>
    <w:rsid w:val="00A71B22"/>
    <w:rsid w:val="00A7206F"/>
    <w:rsid w:val="00A72318"/>
    <w:rsid w:val="00A72DFB"/>
    <w:rsid w:val="00A73250"/>
    <w:rsid w:val="00A73649"/>
    <w:rsid w:val="00A73F37"/>
    <w:rsid w:val="00A753E5"/>
    <w:rsid w:val="00A75793"/>
    <w:rsid w:val="00A761EF"/>
    <w:rsid w:val="00A76C56"/>
    <w:rsid w:val="00A776BB"/>
    <w:rsid w:val="00A8062A"/>
    <w:rsid w:val="00A80A3C"/>
    <w:rsid w:val="00A80B82"/>
    <w:rsid w:val="00A81458"/>
    <w:rsid w:val="00A821D1"/>
    <w:rsid w:val="00A8222C"/>
    <w:rsid w:val="00A8246B"/>
    <w:rsid w:val="00A83077"/>
    <w:rsid w:val="00A8316E"/>
    <w:rsid w:val="00A83D2A"/>
    <w:rsid w:val="00A8476E"/>
    <w:rsid w:val="00A84DE9"/>
    <w:rsid w:val="00A850AC"/>
    <w:rsid w:val="00A858FF"/>
    <w:rsid w:val="00A86009"/>
    <w:rsid w:val="00A86523"/>
    <w:rsid w:val="00A8677D"/>
    <w:rsid w:val="00A867C9"/>
    <w:rsid w:val="00A86BB6"/>
    <w:rsid w:val="00A90267"/>
    <w:rsid w:val="00A90F87"/>
    <w:rsid w:val="00A90F8C"/>
    <w:rsid w:val="00A9135A"/>
    <w:rsid w:val="00A9193B"/>
    <w:rsid w:val="00A92040"/>
    <w:rsid w:val="00A9228E"/>
    <w:rsid w:val="00A92BE6"/>
    <w:rsid w:val="00A93251"/>
    <w:rsid w:val="00A93357"/>
    <w:rsid w:val="00A94B39"/>
    <w:rsid w:val="00A95E4D"/>
    <w:rsid w:val="00A9648C"/>
    <w:rsid w:val="00A9681B"/>
    <w:rsid w:val="00A97348"/>
    <w:rsid w:val="00A9787F"/>
    <w:rsid w:val="00AA135A"/>
    <w:rsid w:val="00AA206E"/>
    <w:rsid w:val="00AA20F5"/>
    <w:rsid w:val="00AA254D"/>
    <w:rsid w:val="00AA2556"/>
    <w:rsid w:val="00AA351F"/>
    <w:rsid w:val="00AA4FC6"/>
    <w:rsid w:val="00AA5E2E"/>
    <w:rsid w:val="00AA712E"/>
    <w:rsid w:val="00AB0160"/>
    <w:rsid w:val="00AB0257"/>
    <w:rsid w:val="00AB0BA6"/>
    <w:rsid w:val="00AB1A90"/>
    <w:rsid w:val="00AB1EC0"/>
    <w:rsid w:val="00AB2088"/>
    <w:rsid w:val="00AB2F3D"/>
    <w:rsid w:val="00AB345B"/>
    <w:rsid w:val="00AB366D"/>
    <w:rsid w:val="00AB479B"/>
    <w:rsid w:val="00AB60D1"/>
    <w:rsid w:val="00AB7CDA"/>
    <w:rsid w:val="00AC0747"/>
    <w:rsid w:val="00AC0836"/>
    <w:rsid w:val="00AC1226"/>
    <w:rsid w:val="00AC14C2"/>
    <w:rsid w:val="00AC1568"/>
    <w:rsid w:val="00AC179D"/>
    <w:rsid w:val="00AC1A09"/>
    <w:rsid w:val="00AC27FD"/>
    <w:rsid w:val="00AC29CF"/>
    <w:rsid w:val="00AC2DB9"/>
    <w:rsid w:val="00AC30E8"/>
    <w:rsid w:val="00AC3387"/>
    <w:rsid w:val="00AC4554"/>
    <w:rsid w:val="00AC5D89"/>
    <w:rsid w:val="00AC6728"/>
    <w:rsid w:val="00AC6894"/>
    <w:rsid w:val="00AC7560"/>
    <w:rsid w:val="00AC7640"/>
    <w:rsid w:val="00AD0373"/>
    <w:rsid w:val="00AD09CB"/>
    <w:rsid w:val="00AD28EE"/>
    <w:rsid w:val="00AD2EAE"/>
    <w:rsid w:val="00AD302B"/>
    <w:rsid w:val="00AD3333"/>
    <w:rsid w:val="00AD336A"/>
    <w:rsid w:val="00AD347D"/>
    <w:rsid w:val="00AD3B60"/>
    <w:rsid w:val="00AD423B"/>
    <w:rsid w:val="00AD44D2"/>
    <w:rsid w:val="00AD4FEE"/>
    <w:rsid w:val="00AD5CE0"/>
    <w:rsid w:val="00AD731D"/>
    <w:rsid w:val="00AE05E6"/>
    <w:rsid w:val="00AE0C09"/>
    <w:rsid w:val="00AE1029"/>
    <w:rsid w:val="00AE1259"/>
    <w:rsid w:val="00AE268B"/>
    <w:rsid w:val="00AE2D2A"/>
    <w:rsid w:val="00AE3D66"/>
    <w:rsid w:val="00AE42F6"/>
    <w:rsid w:val="00AE4AF1"/>
    <w:rsid w:val="00AE4F7C"/>
    <w:rsid w:val="00AE5446"/>
    <w:rsid w:val="00AE5D89"/>
    <w:rsid w:val="00AE5DC2"/>
    <w:rsid w:val="00AE6FA6"/>
    <w:rsid w:val="00AE72AB"/>
    <w:rsid w:val="00AE7393"/>
    <w:rsid w:val="00AE7724"/>
    <w:rsid w:val="00AE7CFB"/>
    <w:rsid w:val="00AE7E7F"/>
    <w:rsid w:val="00AF057D"/>
    <w:rsid w:val="00AF09AD"/>
    <w:rsid w:val="00AF0B66"/>
    <w:rsid w:val="00AF0DB0"/>
    <w:rsid w:val="00AF1B3D"/>
    <w:rsid w:val="00AF406D"/>
    <w:rsid w:val="00AF410D"/>
    <w:rsid w:val="00AF473F"/>
    <w:rsid w:val="00AF4FA4"/>
    <w:rsid w:val="00AF5697"/>
    <w:rsid w:val="00AF5CC6"/>
    <w:rsid w:val="00AF7174"/>
    <w:rsid w:val="00AF7BD5"/>
    <w:rsid w:val="00AF7F02"/>
    <w:rsid w:val="00B01892"/>
    <w:rsid w:val="00B029E8"/>
    <w:rsid w:val="00B03949"/>
    <w:rsid w:val="00B04AAB"/>
    <w:rsid w:val="00B04B98"/>
    <w:rsid w:val="00B050E0"/>
    <w:rsid w:val="00B05A1D"/>
    <w:rsid w:val="00B05EF2"/>
    <w:rsid w:val="00B06F5B"/>
    <w:rsid w:val="00B101A4"/>
    <w:rsid w:val="00B1069D"/>
    <w:rsid w:val="00B11935"/>
    <w:rsid w:val="00B11D79"/>
    <w:rsid w:val="00B127B1"/>
    <w:rsid w:val="00B1281D"/>
    <w:rsid w:val="00B13681"/>
    <w:rsid w:val="00B14523"/>
    <w:rsid w:val="00B15B5D"/>
    <w:rsid w:val="00B17DEC"/>
    <w:rsid w:val="00B200D0"/>
    <w:rsid w:val="00B206FF"/>
    <w:rsid w:val="00B21F73"/>
    <w:rsid w:val="00B223FA"/>
    <w:rsid w:val="00B22B2E"/>
    <w:rsid w:val="00B23D43"/>
    <w:rsid w:val="00B23D9E"/>
    <w:rsid w:val="00B23F6F"/>
    <w:rsid w:val="00B25EE4"/>
    <w:rsid w:val="00B26A10"/>
    <w:rsid w:val="00B26AB1"/>
    <w:rsid w:val="00B26F70"/>
    <w:rsid w:val="00B2729C"/>
    <w:rsid w:val="00B27485"/>
    <w:rsid w:val="00B27B96"/>
    <w:rsid w:val="00B3148F"/>
    <w:rsid w:val="00B31FC2"/>
    <w:rsid w:val="00B32BE2"/>
    <w:rsid w:val="00B3626B"/>
    <w:rsid w:val="00B36F06"/>
    <w:rsid w:val="00B37726"/>
    <w:rsid w:val="00B37DD6"/>
    <w:rsid w:val="00B400F5"/>
    <w:rsid w:val="00B42497"/>
    <w:rsid w:val="00B4372D"/>
    <w:rsid w:val="00B43B47"/>
    <w:rsid w:val="00B44E1A"/>
    <w:rsid w:val="00B479DE"/>
    <w:rsid w:val="00B47D3E"/>
    <w:rsid w:val="00B507C5"/>
    <w:rsid w:val="00B515AB"/>
    <w:rsid w:val="00B5162E"/>
    <w:rsid w:val="00B5235C"/>
    <w:rsid w:val="00B523B8"/>
    <w:rsid w:val="00B53A7C"/>
    <w:rsid w:val="00B54774"/>
    <w:rsid w:val="00B54CDE"/>
    <w:rsid w:val="00B55BA0"/>
    <w:rsid w:val="00B5610F"/>
    <w:rsid w:val="00B56804"/>
    <w:rsid w:val="00B56A8B"/>
    <w:rsid w:val="00B575E5"/>
    <w:rsid w:val="00B57C3F"/>
    <w:rsid w:val="00B57D25"/>
    <w:rsid w:val="00B60985"/>
    <w:rsid w:val="00B60BD2"/>
    <w:rsid w:val="00B6139A"/>
    <w:rsid w:val="00B61448"/>
    <w:rsid w:val="00B6168F"/>
    <w:rsid w:val="00B62803"/>
    <w:rsid w:val="00B62E8A"/>
    <w:rsid w:val="00B63121"/>
    <w:rsid w:val="00B6420A"/>
    <w:rsid w:val="00B646B5"/>
    <w:rsid w:val="00B647A3"/>
    <w:rsid w:val="00B64ACD"/>
    <w:rsid w:val="00B65D25"/>
    <w:rsid w:val="00B65DD1"/>
    <w:rsid w:val="00B664E6"/>
    <w:rsid w:val="00B70D4D"/>
    <w:rsid w:val="00B71E7A"/>
    <w:rsid w:val="00B72EA7"/>
    <w:rsid w:val="00B7419E"/>
    <w:rsid w:val="00B759C2"/>
    <w:rsid w:val="00B75AFA"/>
    <w:rsid w:val="00B75F24"/>
    <w:rsid w:val="00B765E6"/>
    <w:rsid w:val="00B772EF"/>
    <w:rsid w:val="00B77376"/>
    <w:rsid w:val="00B80712"/>
    <w:rsid w:val="00B80B27"/>
    <w:rsid w:val="00B81187"/>
    <w:rsid w:val="00B832CE"/>
    <w:rsid w:val="00B8387C"/>
    <w:rsid w:val="00B85BE3"/>
    <w:rsid w:val="00B86573"/>
    <w:rsid w:val="00B86724"/>
    <w:rsid w:val="00B86B71"/>
    <w:rsid w:val="00B87349"/>
    <w:rsid w:val="00B90E5D"/>
    <w:rsid w:val="00B91702"/>
    <w:rsid w:val="00B920CE"/>
    <w:rsid w:val="00B92A8B"/>
    <w:rsid w:val="00B92E98"/>
    <w:rsid w:val="00B93729"/>
    <w:rsid w:val="00B939D6"/>
    <w:rsid w:val="00B93F88"/>
    <w:rsid w:val="00B956E9"/>
    <w:rsid w:val="00B9578C"/>
    <w:rsid w:val="00B95A91"/>
    <w:rsid w:val="00B961E0"/>
    <w:rsid w:val="00B9637C"/>
    <w:rsid w:val="00B96669"/>
    <w:rsid w:val="00BA0179"/>
    <w:rsid w:val="00BA08B5"/>
    <w:rsid w:val="00BA1979"/>
    <w:rsid w:val="00BA19B8"/>
    <w:rsid w:val="00BA1C4B"/>
    <w:rsid w:val="00BA22BE"/>
    <w:rsid w:val="00BA2FE4"/>
    <w:rsid w:val="00BA3401"/>
    <w:rsid w:val="00BA4048"/>
    <w:rsid w:val="00BA6434"/>
    <w:rsid w:val="00BA6787"/>
    <w:rsid w:val="00BA7236"/>
    <w:rsid w:val="00BA79B6"/>
    <w:rsid w:val="00BA7A8E"/>
    <w:rsid w:val="00BA7F32"/>
    <w:rsid w:val="00BB00FE"/>
    <w:rsid w:val="00BB047E"/>
    <w:rsid w:val="00BB0DF2"/>
    <w:rsid w:val="00BB137D"/>
    <w:rsid w:val="00BB21B4"/>
    <w:rsid w:val="00BB2319"/>
    <w:rsid w:val="00BB342C"/>
    <w:rsid w:val="00BB40E3"/>
    <w:rsid w:val="00BB42DC"/>
    <w:rsid w:val="00BB4745"/>
    <w:rsid w:val="00BB4810"/>
    <w:rsid w:val="00BB4E4B"/>
    <w:rsid w:val="00BB645C"/>
    <w:rsid w:val="00BB6B21"/>
    <w:rsid w:val="00BC084E"/>
    <w:rsid w:val="00BC1916"/>
    <w:rsid w:val="00BC4A2D"/>
    <w:rsid w:val="00BC4EC1"/>
    <w:rsid w:val="00BC6200"/>
    <w:rsid w:val="00BC635B"/>
    <w:rsid w:val="00BC77B7"/>
    <w:rsid w:val="00BC7B0F"/>
    <w:rsid w:val="00BD1223"/>
    <w:rsid w:val="00BD12AD"/>
    <w:rsid w:val="00BD16DF"/>
    <w:rsid w:val="00BD29A3"/>
    <w:rsid w:val="00BD3D6A"/>
    <w:rsid w:val="00BD4258"/>
    <w:rsid w:val="00BD4B14"/>
    <w:rsid w:val="00BD61B2"/>
    <w:rsid w:val="00BD6FC5"/>
    <w:rsid w:val="00BD7D35"/>
    <w:rsid w:val="00BE17B2"/>
    <w:rsid w:val="00BE18FD"/>
    <w:rsid w:val="00BE1BFF"/>
    <w:rsid w:val="00BE2D0C"/>
    <w:rsid w:val="00BE4496"/>
    <w:rsid w:val="00BE4596"/>
    <w:rsid w:val="00BE4F19"/>
    <w:rsid w:val="00BE5C31"/>
    <w:rsid w:val="00BE5C32"/>
    <w:rsid w:val="00BF0527"/>
    <w:rsid w:val="00BF0598"/>
    <w:rsid w:val="00BF18EF"/>
    <w:rsid w:val="00BF19F9"/>
    <w:rsid w:val="00BF271A"/>
    <w:rsid w:val="00BF2B46"/>
    <w:rsid w:val="00BF3978"/>
    <w:rsid w:val="00BF3B86"/>
    <w:rsid w:val="00BF4391"/>
    <w:rsid w:val="00BF4DD7"/>
    <w:rsid w:val="00BF55F2"/>
    <w:rsid w:val="00BF5BB6"/>
    <w:rsid w:val="00BF61D7"/>
    <w:rsid w:val="00C007A3"/>
    <w:rsid w:val="00C026E1"/>
    <w:rsid w:val="00C03151"/>
    <w:rsid w:val="00C053A6"/>
    <w:rsid w:val="00C0549A"/>
    <w:rsid w:val="00C07DA6"/>
    <w:rsid w:val="00C10413"/>
    <w:rsid w:val="00C132E4"/>
    <w:rsid w:val="00C13637"/>
    <w:rsid w:val="00C13EE6"/>
    <w:rsid w:val="00C14C6B"/>
    <w:rsid w:val="00C153A2"/>
    <w:rsid w:val="00C15827"/>
    <w:rsid w:val="00C15C8E"/>
    <w:rsid w:val="00C162F2"/>
    <w:rsid w:val="00C17EA6"/>
    <w:rsid w:val="00C17F47"/>
    <w:rsid w:val="00C20C4F"/>
    <w:rsid w:val="00C20CAA"/>
    <w:rsid w:val="00C2132F"/>
    <w:rsid w:val="00C21598"/>
    <w:rsid w:val="00C216D5"/>
    <w:rsid w:val="00C23046"/>
    <w:rsid w:val="00C23422"/>
    <w:rsid w:val="00C23AFE"/>
    <w:rsid w:val="00C23B8D"/>
    <w:rsid w:val="00C24CBC"/>
    <w:rsid w:val="00C25BF9"/>
    <w:rsid w:val="00C26118"/>
    <w:rsid w:val="00C272CE"/>
    <w:rsid w:val="00C27407"/>
    <w:rsid w:val="00C279E6"/>
    <w:rsid w:val="00C27F02"/>
    <w:rsid w:val="00C309C7"/>
    <w:rsid w:val="00C3136E"/>
    <w:rsid w:val="00C3154D"/>
    <w:rsid w:val="00C31AC9"/>
    <w:rsid w:val="00C31F19"/>
    <w:rsid w:val="00C3205F"/>
    <w:rsid w:val="00C33018"/>
    <w:rsid w:val="00C33362"/>
    <w:rsid w:val="00C355D6"/>
    <w:rsid w:val="00C35A1E"/>
    <w:rsid w:val="00C35FCF"/>
    <w:rsid w:val="00C3678A"/>
    <w:rsid w:val="00C36A34"/>
    <w:rsid w:val="00C36B4A"/>
    <w:rsid w:val="00C36EEB"/>
    <w:rsid w:val="00C37077"/>
    <w:rsid w:val="00C40147"/>
    <w:rsid w:val="00C40C06"/>
    <w:rsid w:val="00C4186C"/>
    <w:rsid w:val="00C4203D"/>
    <w:rsid w:val="00C4338A"/>
    <w:rsid w:val="00C43D3A"/>
    <w:rsid w:val="00C460DD"/>
    <w:rsid w:val="00C46518"/>
    <w:rsid w:val="00C46564"/>
    <w:rsid w:val="00C508BA"/>
    <w:rsid w:val="00C51930"/>
    <w:rsid w:val="00C51AC8"/>
    <w:rsid w:val="00C5248C"/>
    <w:rsid w:val="00C52643"/>
    <w:rsid w:val="00C53579"/>
    <w:rsid w:val="00C53C31"/>
    <w:rsid w:val="00C551A1"/>
    <w:rsid w:val="00C564FA"/>
    <w:rsid w:val="00C57DD5"/>
    <w:rsid w:val="00C604E6"/>
    <w:rsid w:val="00C6059E"/>
    <w:rsid w:val="00C605FA"/>
    <w:rsid w:val="00C62C73"/>
    <w:rsid w:val="00C6439F"/>
    <w:rsid w:val="00C647DE"/>
    <w:rsid w:val="00C64B38"/>
    <w:rsid w:val="00C654BC"/>
    <w:rsid w:val="00C657C5"/>
    <w:rsid w:val="00C668F7"/>
    <w:rsid w:val="00C66C14"/>
    <w:rsid w:val="00C70052"/>
    <w:rsid w:val="00C7411C"/>
    <w:rsid w:val="00C74887"/>
    <w:rsid w:val="00C75CB1"/>
    <w:rsid w:val="00C75CC5"/>
    <w:rsid w:val="00C7671E"/>
    <w:rsid w:val="00C76CB9"/>
    <w:rsid w:val="00C76F8C"/>
    <w:rsid w:val="00C774A9"/>
    <w:rsid w:val="00C807B6"/>
    <w:rsid w:val="00C809C7"/>
    <w:rsid w:val="00C80DC1"/>
    <w:rsid w:val="00C810B3"/>
    <w:rsid w:val="00C82752"/>
    <w:rsid w:val="00C83057"/>
    <w:rsid w:val="00C8411A"/>
    <w:rsid w:val="00C85515"/>
    <w:rsid w:val="00C856D3"/>
    <w:rsid w:val="00C85D83"/>
    <w:rsid w:val="00C862D5"/>
    <w:rsid w:val="00C86A54"/>
    <w:rsid w:val="00C8759A"/>
    <w:rsid w:val="00C877B0"/>
    <w:rsid w:val="00C8788C"/>
    <w:rsid w:val="00C90072"/>
    <w:rsid w:val="00C90364"/>
    <w:rsid w:val="00C909A6"/>
    <w:rsid w:val="00C9211D"/>
    <w:rsid w:val="00C92742"/>
    <w:rsid w:val="00C92CE9"/>
    <w:rsid w:val="00C92F87"/>
    <w:rsid w:val="00C930D1"/>
    <w:rsid w:val="00C935B7"/>
    <w:rsid w:val="00C93B5E"/>
    <w:rsid w:val="00C93B88"/>
    <w:rsid w:val="00C954CC"/>
    <w:rsid w:val="00C968A2"/>
    <w:rsid w:val="00C97A5D"/>
    <w:rsid w:val="00CA1446"/>
    <w:rsid w:val="00CA1759"/>
    <w:rsid w:val="00CA262C"/>
    <w:rsid w:val="00CA291C"/>
    <w:rsid w:val="00CA2E40"/>
    <w:rsid w:val="00CA3DA6"/>
    <w:rsid w:val="00CA3DCA"/>
    <w:rsid w:val="00CA4F7F"/>
    <w:rsid w:val="00CA5092"/>
    <w:rsid w:val="00CA5ED8"/>
    <w:rsid w:val="00CA6C19"/>
    <w:rsid w:val="00CA6CDB"/>
    <w:rsid w:val="00CA6FCE"/>
    <w:rsid w:val="00CA7B35"/>
    <w:rsid w:val="00CB0BF3"/>
    <w:rsid w:val="00CB2AF4"/>
    <w:rsid w:val="00CB2B91"/>
    <w:rsid w:val="00CB3413"/>
    <w:rsid w:val="00CB4AA0"/>
    <w:rsid w:val="00CB4FDC"/>
    <w:rsid w:val="00CB5316"/>
    <w:rsid w:val="00CB65E3"/>
    <w:rsid w:val="00CB69CF"/>
    <w:rsid w:val="00CB6C62"/>
    <w:rsid w:val="00CB7102"/>
    <w:rsid w:val="00CB77EC"/>
    <w:rsid w:val="00CB780D"/>
    <w:rsid w:val="00CB7870"/>
    <w:rsid w:val="00CB7D55"/>
    <w:rsid w:val="00CC0CF1"/>
    <w:rsid w:val="00CC2098"/>
    <w:rsid w:val="00CC29C1"/>
    <w:rsid w:val="00CC2E53"/>
    <w:rsid w:val="00CC2F3F"/>
    <w:rsid w:val="00CC63A4"/>
    <w:rsid w:val="00CC63C3"/>
    <w:rsid w:val="00CC73AD"/>
    <w:rsid w:val="00CC7C18"/>
    <w:rsid w:val="00CD01FE"/>
    <w:rsid w:val="00CD06F6"/>
    <w:rsid w:val="00CD0B3D"/>
    <w:rsid w:val="00CD1071"/>
    <w:rsid w:val="00CD1479"/>
    <w:rsid w:val="00CD17F0"/>
    <w:rsid w:val="00CD1C44"/>
    <w:rsid w:val="00CD4C9D"/>
    <w:rsid w:val="00CD5B6A"/>
    <w:rsid w:val="00CD6338"/>
    <w:rsid w:val="00CD6464"/>
    <w:rsid w:val="00CD6743"/>
    <w:rsid w:val="00CE1F0F"/>
    <w:rsid w:val="00CE334A"/>
    <w:rsid w:val="00CE5349"/>
    <w:rsid w:val="00CE569B"/>
    <w:rsid w:val="00CE570C"/>
    <w:rsid w:val="00CE6BDF"/>
    <w:rsid w:val="00CF0083"/>
    <w:rsid w:val="00CF10B3"/>
    <w:rsid w:val="00CF1323"/>
    <w:rsid w:val="00CF3536"/>
    <w:rsid w:val="00CF4604"/>
    <w:rsid w:val="00CF4B7B"/>
    <w:rsid w:val="00CF50F2"/>
    <w:rsid w:val="00CF57CF"/>
    <w:rsid w:val="00CF66EC"/>
    <w:rsid w:val="00CF7313"/>
    <w:rsid w:val="00CF7E25"/>
    <w:rsid w:val="00D003CB"/>
    <w:rsid w:val="00D00905"/>
    <w:rsid w:val="00D00EE6"/>
    <w:rsid w:val="00D01B5B"/>
    <w:rsid w:val="00D01E99"/>
    <w:rsid w:val="00D01EF4"/>
    <w:rsid w:val="00D022FB"/>
    <w:rsid w:val="00D02721"/>
    <w:rsid w:val="00D03794"/>
    <w:rsid w:val="00D0482B"/>
    <w:rsid w:val="00D04D29"/>
    <w:rsid w:val="00D0504D"/>
    <w:rsid w:val="00D05C19"/>
    <w:rsid w:val="00D0636C"/>
    <w:rsid w:val="00D1196A"/>
    <w:rsid w:val="00D11F61"/>
    <w:rsid w:val="00D12643"/>
    <w:rsid w:val="00D12A6D"/>
    <w:rsid w:val="00D13115"/>
    <w:rsid w:val="00D135D6"/>
    <w:rsid w:val="00D13898"/>
    <w:rsid w:val="00D13993"/>
    <w:rsid w:val="00D13EB5"/>
    <w:rsid w:val="00D1576F"/>
    <w:rsid w:val="00D157BE"/>
    <w:rsid w:val="00D1655F"/>
    <w:rsid w:val="00D16927"/>
    <w:rsid w:val="00D206E9"/>
    <w:rsid w:val="00D20EBA"/>
    <w:rsid w:val="00D2134F"/>
    <w:rsid w:val="00D21466"/>
    <w:rsid w:val="00D23034"/>
    <w:rsid w:val="00D23409"/>
    <w:rsid w:val="00D23CC8"/>
    <w:rsid w:val="00D25369"/>
    <w:rsid w:val="00D25EFE"/>
    <w:rsid w:val="00D26AEA"/>
    <w:rsid w:val="00D27565"/>
    <w:rsid w:val="00D27EF9"/>
    <w:rsid w:val="00D30F89"/>
    <w:rsid w:val="00D322E1"/>
    <w:rsid w:val="00D32BB9"/>
    <w:rsid w:val="00D3342E"/>
    <w:rsid w:val="00D33511"/>
    <w:rsid w:val="00D33D6B"/>
    <w:rsid w:val="00D34672"/>
    <w:rsid w:val="00D34937"/>
    <w:rsid w:val="00D3541D"/>
    <w:rsid w:val="00D3550A"/>
    <w:rsid w:val="00D35F67"/>
    <w:rsid w:val="00D3605B"/>
    <w:rsid w:val="00D36725"/>
    <w:rsid w:val="00D36D02"/>
    <w:rsid w:val="00D37107"/>
    <w:rsid w:val="00D37CBB"/>
    <w:rsid w:val="00D40687"/>
    <w:rsid w:val="00D41E02"/>
    <w:rsid w:val="00D435A6"/>
    <w:rsid w:val="00D446EE"/>
    <w:rsid w:val="00D4481D"/>
    <w:rsid w:val="00D458C8"/>
    <w:rsid w:val="00D45F6B"/>
    <w:rsid w:val="00D476D7"/>
    <w:rsid w:val="00D5356C"/>
    <w:rsid w:val="00D54C01"/>
    <w:rsid w:val="00D56293"/>
    <w:rsid w:val="00D56D35"/>
    <w:rsid w:val="00D57ACD"/>
    <w:rsid w:val="00D6011D"/>
    <w:rsid w:val="00D60959"/>
    <w:rsid w:val="00D60FC3"/>
    <w:rsid w:val="00D61E3D"/>
    <w:rsid w:val="00D62D7E"/>
    <w:rsid w:val="00D64DE6"/>
    <w:rsid w:val="00D655AE"/>
    <w:rsid w:val="00D65B52"/>
    <w:rsid w:val="00D669DE"/>
    <w:rsid w:val="00D67236"/>
    <w:rsid w:val="00D6738F"/>
    <w:rsid w:val="00D67A15"/>
    <w:rsid w:val="00D67FD7"/>
    <w:rsid w:val="00D70B65"/>
    <w:rsid w:val="00D70B71"/>
    <w:rsid w:val="00D72A3E"/>
    <w:rsid w:val="00D736A1"/>
    <w:rsid w:val="00D769B5"/>
    <w:rsid w:val="00D7766C"/>
    <w:rsid w:val="00D80213"/>
    <w:rsid w:val="00D80740"/>
    <w:rsid w:val="00D80867"/>
    <w:rsid w:val="00D81660"/>
    <w:rsid w:val="00D81CA5"/>
    <w:rsid w:val="00D8290D"/>
    <w:rsid w:val="00D82914"/>
    <w:rsid w:val="00D831E2"/>
    <w:rsid w:val="00D83BF1"/>
    <w:rsid w:val="00D8496F"/>
    <w:rsid w:val="00D850A1"/>
    <w:rsid w:val="00D857B8"/>
    <w:rsid w:val="00D86788"/>
    <w:rsid w:val="00D87B49"/>
    <w:rsid w:val="00D904F4"/>
    <w:rsid w:val="00D904F6"/>
    <w:rsid w:val="00D90A50"/>
    <w:rsid w:val="00D90C51"/>
    <w:rsid w:val="00D91074"/>
    <w:rsid w:val="00D910E7"/>
    <w:rsid w:val="00D9127F"/>
    <w:rsid w:val="00D92041"/>
    <w:rsid w:val="00D928ED"/>
    <w:rsid w:val="00D958FA"/>
    <w:rsid w:val="00D9693F"/>
    <w:rsid w:val="00D97C18"/>
    <w:rsid w:val="00D97C87"/>
    <w:rsid w:val="00D97E88"/>
    <w:rsid w:val="00DA068F"/>
    <w:rsid w:val="00DA1136"/>
    <w:rsid w:val="00DA1977"/>
    <w:rsid w:val="00DA1A8B"/>
    <w:rsid w:val="00DA1FE4"/>
    <w:rsid w:val="00DA2F50"/>
    <w:rsid w:val="00DA32BE"/>
    <w:rsid w:val="00DA32F8"/>
    <w:rsid w:val="00DA522F"/>
    <w:rsid w:val="00DA5618"/>
    <w:rsid w:val="00DA589D"/>
    <w:rsid w:val="00DA68D6"/>
    <w:rsid w:val="00DA6F1B"/>
    <w:rsid w:val="00DB0084"/>
    <w:rsid w:val="00DB0E30"/>
    <w:rsid w:val="00DB1821"/>
    <w:rsid w:val="00DB1B2B"/>
    <w:rsid w:val="00DB290C"/>
    <w:rsid w:val="00DB33F9"/>
    <w:rsid w:val="00DB35BF"/>
    <w:rsid w:val="00DB4DF0"/>
    <w:rsid w:val="00DB4E19"/>
    <w:rsid w:val="00DB5355"/>
    <w:rsid w:val="00DB5527"/>
    <w:rsid w:val="00DB618F"/>
    <w:rsid w:val="00DB6657"/>
    <w:rsid w:val="00DB6F23"/>
    <w:rsid w:val="00DB710A"/>
    <w:rsid w:val="00DB751C"/>
    <w:rsid w:val="00DB7CBB"/>
    <w:rsid w:val="00DC01F2"/>
    <w:rsid w:val="00DC0342"/>
    <w:rsid w:val="00DC0A5A"/>
    <w:rsid w:val="00DC0D46"/>
    <w:rsid w:val="00DC15E8"/>
    <w:rsid w:val="00DC245A"/>
    <w:rsid w:val="00DC2603"/>
    <w:rsid w:val="00DC2ECC"/>
    <w:rsid w:val="00DC386B"/>
    <w:rsid w:val="00DC3883"/>
    <w:rsid w:val="00DC3F49"/>
    <w:rsid w:val="00DC3F67"/>
    <w:rsid w:val="00DC4A4F"/>
    <w:rsid w:val="00DC4BAE"/>
    <w:rsid w:val="00DC4F68"/>
    <w:rsid w:val="00DC65A0"/>
    <w:rsid w:val="00DC6733"/>
    <w:rsid w:val="00DC6872"/>
    <w:rsid w:val="00DC6E77"/>
    <w:rsid w:val="00DC745E"/>
    <w:rsid w:val="00DC77B4"/>
    <w:rsid w:val="00DC7907"/>
    <w:rsid w:val="00DC7DD6"/>
    <w:rsid w:val="00DC7FBA"/>
    <w:rsid w:val="00DD007A"/>
    <w:rsid w:val="00DD17EA"/>
    <w:rsid w:val="00DD188D"/>
    <w:rsid w:val="00DD1BC1"/>
    <w:rsid w:val="00DD36F2"/>
    <w:rsid w:val="00DD3FF0"/>
    <w:rsid w:val="00DD4881"/>
    <w:rsid w:val="00DD4C74"/>
    <w:rsid w:val="00DD4C8C"/>
    <w:rsid w:val="00DD55B6"/>
    <w:rsid w:val="00DD5EB1"/>
    <w:rsid w:val="00DD6205"/>
    <w:rsid w:val="00DD63C1"/>
    <w:rsid w:val="00DD7BB9"/>
    <w:rsid w:val="00DE0CC9"/>
    <w:rsid w:val="00DE1518"/>
    <w:rsid w:val="00DE1F53"/>
    <w:rsid w:val="00DE2A67"/>
    <w:rsid w:val="00DE2DB8"/>
    <w:rsid w:val="00DE3122"/>
    <w:rsid w:val="00DE3F29"/>
    <w:rsid w:val="00DE4B5A"/>
    <w:rsid w:val="00DE56EA"/>
    <w:rsid w:val="00DE5D00"/>
    <w:rsid w:val="00DE5D20"/>
    <w:rsid w:val="00DE607C"/>
    <w:rsid w:val="00DE644E"/>
    <w:rsid w:val="00DE7ADD"/>
    <w:rsid w:val="00DF0CFB"/>
    <w:rsid w:val="00DF3191"/>
    <w:rsid w:val="00DF39E2"/>
    <w:rsid w:val="00DF4007"/>
    <w:rsid w:val="00DF42D5"/>
    <w:rsid w:val="00DF5027"/>
    <w:rsid w:val="00DF59FE"/>
    <w:rsid w:val="00DF5B26"/>
    <w:rsid w:val="00DF6C64"/>
    <w:rsid w:val="00E006DB"/>
    <w:rsid w:val="00E02421"/>
    <w:rsid w:val="00E0273D"/>
    <w:rsid w:val="00E034C2"/>
    <w:rsid w:val="00E0374A"/>
    <w:rsid w:val="00E06550"/>
    <w:rsid w:val="00E06F1B"/>
    <w:rsid w:val="00E1101C"/>
    <w:rsid w:val="00E114A0"/>
    <w:rsid w:val="00E12085"/>
    <w:rsid w:val="00E12B62"/>
    <w:rsid w:val="00E12F65"/>
    <w:rsid w:val="00E1433F"/>
    <w:rsid w:val="00E15A6B"/>
    <w:rsid w:val="00E1718D"/>
    <w:rsid w:val="00E1734B"/>
    <w:rsid w:val="00E204AB"/>
    <w:rsid w:val="00E21111"/>
    <w:rsid w:val="00E211F3"/>
    <w:rsid w:val="00E22EFB"/>
    <w:rsid w:val="00E23012"/>
    <w:rsid w:val="00E230C9"/>
    <w:rsid w:val="00E2324B"/>
    <w:rsid w:val="00E244BE"/>
    <w:rsid w:val="00E24799"/>
    <w:rsid w:val="00E24DC9"/>
    <w:rsid w:val="00E24ECF"/>
    <w:rsid w:val="00E25509"/>
    <w:rsid w:val="00E25C38"/>
    <w:rsid w:val="00E2774D"/>
    <w:rsid w:val="00E27767"/>
    <w:rsid w:val="00E316C8"/>
    <w:rsid w:val="00E3252B"/>
    <w:rsid w:val="00E32C2C"/>
    <w:rsid w:val="00E32E21"/>
    <w:rsid w:val="00E33286"/>
    <w:rsid w:val="00E348F9"/>
    <w:rsid w:val="00E353AF"/>
    <w:rsid w:val="00E3616D"/>
    <w:rsid w:val="00E3629B"/>
    <w:rsid w:val="00E369FC"/>
    <w:rsid w:val="00E36DAE"/>
    <w:rsid w:val="00E374A6"/>
    <w:rsid w:val="00E37BC1"/>
    <w:rsid w:val="00E40A01"/>
    <w:rsid w:val="00E40F6C"/>
    <w:rsid w:val="00E4183F"/>
    <w:rsid w:val="00E440AA"/>
    <w:rsid w:val="00E44F92"/>
    <w:rsid w:val="00E454E1"/>
    <w:rsid w:val="00E45743"/>
    <w:rsid w:val="00E459A8"/>
    <w:rsid w:val="00E45DA1"/>
    <w:rsid w:val="00E45E46"/>
    <w:rsid w:val="00E467CE"/>
    <w:rsid w:val="00E46CA7"/>
    <w:rsid w:val="00E46FEC"/>
    <w:rsid w:val="00E47A28"/>
    <w:rsid w:val="00E47F4D"/>
    <w:rsid w:val="00E51F0B"/>
    <w:rsid w:val="00E52B0A"/>
    <w:rsid w:val="00E544D7"/>
    <w:rsid w:val="00E5504C"/>
    <w:rsid w:val="00E55E9D"/>
    <w:rsid w:val="00E5691E"/>
    <w:rsid w:val="00E56A5B"/>
    <w:rsid w:val="00E57CAC"/>
    <w:rsid w:val="00E601D1"/>
    <w:rsid w:val="00E60500"/>
    <w:rsid w:val="00E60E10"/>
    <w:rsid w:val="00E612B6"/>
    <w:rsid w:val="00E629B5"/>
    <w:rsid w:val="00E62D39"/>
    <w:rsid w:val="00E63261"/>
    <w:rsid w:val="00E63282"/>
    <w:rsid w:val="00E63D65"/>
    <w:rsid w:val="00E641A8"/>
    <w:rsid w:val="00E64670"/>
    <w:rsid w:val="00E6564D"/>
    <w:rsid w:val="00E6580E"/>
    <w:rsid w:val="00E66AC6"/>
    <w:rsid w:val="00E701D2"/>
    <w:rsid w:val="00E7077B"/>
    <w:rsid w:val="00E71A94"/>
    <w:rsid w:val="00E72185"/>
    <w:rsid w:val="00E740DB"/>
    <w:rsid w:val="00E743ED"/>
    <w:rsid w:val="00E751B0"/>
    <w:rsid w:val="00E7535B"/>
    <w:rsid w:val="00E75575"/>
    <w:rsid w:val="00E757B5"/>
    <w:rsid w:val="00E76989"/>
    <w:rsid w:val="00E76A7D"/>
    <w:rsid w:val="00E76EB8"/>
    <w:rsid w:val="00E7789F"/>
    <w:rsid w:val="00E7794F"/>
    <w:rsid w:val="00E80E53"/>
    <w:rsid w:val="00E81A37"/>
    <w:rsid w:val="00E81A8A"/>
    <w:rsid w:val="00E81B90"/>
    <w:rsid w:val="00E822B9"/>
    <w:rsid w:val="00E82F68"/>
    <w:rsid w:val="00E8377C"/>
    <w:rsid w:val="00E83BAE"/>
    <w:rsid w:val="00E83FEE"/>
    <w:rsid w:val="00E842BC"/>
    <w:rsid w:val="00E84690"/>
    <w:rsid w:val="00E84F83"/>
    <w:rsid w:val="00E851A5"/>
    <w:rsid w:val="00E851DF"/>
    <w:rsid w:val="00E855B2"/>
    <w:rsid w:val="00E855D3"/>
    <w:rsid w:val="00E861C7"/>
    <w:rsid w:val="00E8623D"/>
    <w:rsid w:val="00E86DB0"/>
    <w:rsid w:val="00E87315"/>
    <w:rsid w:val="00E91628"/>
    <w:rsid w:val="00E92FAA"/>
    <w:rsid w:val="00E95081"/>
    <w:rsid w:val="00E953F7"/>
    <w:rsid w:val="00E958ED"/>
    <w:rsid w:val="00E97153"/>
    <w:rsid w:val="00E97258"/>
    <w:rsid w:val="00EA178E"/>
    <w:rsid w:val="00EA1C59"/>
    <w:rsid w:val="00EA1E1D"/>
    <w:rsid w:val="00EA3030"/>
    <w:rsid w:val="00EA395A"/>
    <w:rsid w:val="00EA4654"/>
    <w:rsid w:val="00EA4A05"/>
    <w:rsid w:val="00EA4DC1"/>
    <w:rsid w:val="00EA7B0A"/>
    <w:rsid w:val="00EB0A4B"/>
    <w:rsid w:val="00EB2681"/>
    <w:rsid w:val="00EB2CA9"/>
    <w:rsid w:val="00EB2F96"/>
    <w:rsid w:val="00EB3352"/>
    <w:rsid w:val="00EB3932"/>
    <w:rsid w:val="00EB3C5A"/>
    <w:rsid w:val="00EB3FBB"/>
    <w:rsid w:val="00EB4089"/>
    <w:rsid w:val="00EB4C7B"/>
    <w:rsid w:val="00EB548B"/>
    <w:rsid w:val="00EB6A00"/>
    <w:rsid w:val="00EB70E0"/>
    <w:rsid w:val="00EB738E"/>
    <w:rsid w:val="00EB759E"/>
    <w:rsid w:val="00EC0D15"/>
    <w:rsid w:val="00EC10ED"/>
    <w:rsid w:val="00EC1439"/>
    <w:rsid w:val="00EC2310"/>
    <w:rsid w:val="00EC2400"/>
    <w:rsid w:val="00EC2BF2"/>
    <w:rsid w:val="00EC3743"/>
    <w:rsid w:val="00EC3D4A"/>
    <w:rsid w:val="00EC4C22"/>
    <w:rsid w:val="00EC4E00"/>
    <w:rsid w:val="00EC5D6F"/>
    <w:rsid w:val="00ED0215"/>
    <w:rsid w:val="00ED123A"/>
    <w:rsid w:val="00ED2046"/>
    <w:rsid w:val="00ED2C6C"/>
    <w:rsid w:val="00ED2CE8"/>
    <w:rsid w:val="00ED3994"/>
    <w:rsid w:val="00ED45AB"/>
    <w:rsid w:val="00ED4CFC"/>
    <w:rsid w:val="00ED5F95"/>
    <w:rsid w:val="00ED6887"/>
    <w:rsid w:val="00EE003A"/>
    <w:rsid w:val="00EE0925"/>
    <w:rsid w:val="00EE10EC"/>
    <w:rsid w:val="00EE1228"/>
    <w:rsid w:val="00EE180D"/>
    <w:rsid w:val="00EE22B4"/>
    <w:rsid w:val="00EE297E"/>
    <w:rsid w:val="00EE4F19"/>
    <w:rsid w:val="00EE5C2C"/>
    <w:rsid w:val="00EF0AF8"/>
    <w:rsid w:val="00EF106B"/>
    <w:rsid w:val="00EF13B9"/>
    <w:rsid w:val="00EF1802"/>
    <w:rsid w:val="00EF1DDC"/>
    <w:rsid w:val="00EF6628"/>
    <w:rsid w:val="00EF749D"/>
    <w:rsid w:val="00EF784D"/>
    <w:rsid w:val="00F00542"/>
    <w:rsid w:val="00F00747"/>
    <w:rsid w:val="00F0088B"/>
    <w:rsid w:val="00F00B8C"/>
    <w:rsid w:val="00F02FD9"/>
    <w:rsid w:val="00F03132"/>
    <w:rsid w:val="00F039D7"/>
    <w:rsid w:val="00F04C27"/>
    <w:rsid w:val="00F06101"/>
    <w:rsid w:val="00F06DD7"/>
    <w:rsid w:val="00F1151B"/>
    <w:rsid w:val="00F116F1"/>
    <w:rsid w:val="00F11C5A"/>
    <w:rsid w:val="00F142C9"/>
    <w:rsid w:val="00F1461A"/>
    <w:rsid w:val="00F14888"/>
    <w:rsid w:val="00F151EF"/>
    <w:rsid w:val="00F15336"/>
    <w:rsid w:val="00F15E0E"/>
    <w:rsid w:val="00F16974"/>
    <w:rsid w:val="00F17282"/>
    <w:rsid w:val="00F1762F"/>
    <w:rsid w:val="00F2056D"/>
    <w:rsid w:val="00F2060A"/>
    <w:rsid w:val="00F20974"/>
    <w:rsid w:val="00F217D5"/>
    <w:rsid w:val="00F2194A"/>
    <w:rsid w:val="00F21957"/>
    <w:rsid w:val="00F21F02"/>
    <w:rsid w:val="00F22BDB"/>
    <w:rsid w:val="00F231D1"/>
    <w:rsid w:val="00F2379A"/>
    <w:rsid w:val="00F24676"/>
    <w:rsid w:val="00F24849"/>
    <w:rsid w:val="00F255AB"/>
    <w:rsid w:val="00F2580F"/>
    <w:rsid w:val="00F25963"/>
    <w:rsid w:val="00F26584"/>
    <w:rsid w:val="00F27E32"/>
    <w:rsid w:val="00F30E46"/>
    <w:rsid w:val="00F3145D"/>
    <w:rsid w:val="00F3158C"/>
    <w:rsid w:val="00F33F30"/>
    <w:rsid w:val="00F33FE2"/>
    <w:rsid w:val="00F35DDE"/>
    <w:rsid w:val="00F368F7"/>
    <w:rsid w:val="00F36D16"/>
    <w:rsid w:val="00F372E2"/>
    <w:rsid w:val="00F40215"/>
    <w:rsid w:val="00F4054B"/>
    <w:rsid w:val="00F424DF"/>
    <w:rsid w:val="00F42C14"/>
    <w:rsid w:val="00F43E0F"/>
    <w:rsid w:val="00F44DEE"/>
    <w:rsid w:val="00F4509E"/>
    <w:rsid w:val="00F455A5"/>
    <w:rsid w:val="00F4688F"/>
    <w:rsid w:val="00F46A77"/>
    <w:rsid w:val="00F47115"/>
    <w:rsid w:val="00F47D50"/>
    <w:rsid w:val="00F47ED8"/>
    <w:rsid w:val="00F50EA9"/>
    <w:rsid w:val="00F50F77"/>
    <w:rsid w:val="00F5174D"/>
    <w:rsid w:val="00F51BE8"/>
    <w:rsid w:val="00F51ED3"/>
    <w:rsid w:val="00F5480F"/>
    <w:rsid w:val="00F55262"/>
    <w:rsid w:val="00F557F4"/>
    <w:rsid w:val="00F55D53"/>
    <w:rsid w:val="00F55EC7"/>
    <w:rsid w:val="00F55FE1"/>
    <w:rsid w:val="00F5651A"/>
    <w:rsid w:val="00F5656F"/>
    <w:rsid w:val="00F5674A"/>
    <w:rsid w:val="00F568D3"/>
    <w:rsid w:val="00F5772C"/>
    <w:rsid w:val="00F57AB1"/>
    <w:rsid w:val="00F60839"/>
    <w:rsid w:val="00F60E30"/>
    <w:rsid w:val="00F612E0"/>
    <w:rsid w:val="00F6150C"/>
    <w:rsid w:val="00F62438"/>
    <w:rsid w:val="00F63334"/>
    <w:rsid w:val="00F646B5"/>
    <w:rsid w:val="00F650E8"/>
    <w:rsid w:val="00F65469"/>
    <w:rsid w:val="00F65C5A"/>
    <w:rsid w:val="00F66820"/>
    <w:rsid w:val="00F67CED"/>
    <w:rsid w:val="00F7081D"/>
    <w:rsid w:val="00F70CCD"/>
    <w:rsid w:val="00F70D76"/>
    <w:rsid w:val="00F71769"/>
    <w:rsid w:val="00F71EDA"/>
    <w:rsid w:val="00F736BA"/>
    <w:rsid w:val="00F736C9"/>
    <w:rsid w:val="00F73857"/>
    <w:rsid w:val="00F75CC0"/>
    <w:rsid w:val="00F7758C"/>
    <w:rsid w:val="00F779AB"/>
    <w:rsid w:val="00F77C12"/>
    <w:rsid w:val="00F77D95"/>
    <w:rsid w:val="00F77EC7"/>
    <w:rsid w:val="00F80DF0"/>
    <w:rsid w:val="00F82A39"/>
    <w:rsid w:val="00F84DA8"/>
    <w:rsid w:val="00F84EAC"/>
    <w:rsid w:val="00F855FD"/>
    <w:rsid w:val="00F857CD"/>
    <w:rsid w:val="00F86BA3"/>
    <w:rsid w:val="00F90226"/>
    <w:rsid w:val="00F90273"/>
    <w:rsid w:val="00F90E1A"/>
    <w:rsid w:val="00F91346"/>
    <w:rsid w:val="00F91711"/>
    <w:rsid w:val="00F924E1"/>
    <w:rsid w:val="00F9264F"/>
    <w:rsid w:val="00F93EE8"/>
    <w:rsid w:val="00F9494D"/>
    <w:rsid w:val="00F9575A"/>
    <w:rsid w:val="00F95960"/>
    <w:rsid w:val="00F95BAA"/>
    <w:rsid w:val="00F95F1B"/>
    <w:rsid w:val="00FA0CB5"/>
    <w:rsid w:val="00FA18F8"/>
    <w:rsid w:val="00FA2729"/>
    <w:rsid w:val="00FA2F0C"/>
    <w:rsid w:val="00FA41E8"/>
    <w:rsid w:val="00FA5BF2"/>
    <w:rsid w:val="00FA5EA5"/>
    <w:rsid w:val="00FA668F"/>
    <w:rsid w:val="00FA6883"/>
    <w:rsid w:val="00FB0A56"/>
    <w:rsid w:val="00FB1E1B"/>
    <w:rsid w:val="00FB1EF6"/>
    <w:rsid w:val="00FB275E"/>
    <w:rsid w:val="00FB31B5"/>
    <w:rsid w:val="00FB3902"/>
    <w:rsid w:val="00FB4E38"/>
    <w:rsid w:val="00FC0E14"/>
    <w:rsid w:val="00FC0F03"/>
    <w:rsid w:val="00FC207E"/>
    <w:rsid w:val="00FC22C0"/>
    <w:rsid w:val="00FC47A3"/>
    <w:rsid w:val="00FC4A83"/>
    <w:rsid w:val="00FC6092"/>
    <w:rsid w:val="00FC7B21"/>
    <w:rsid w:val="00FD06F9"/>
    <w:rsid w:val="00FD159F"/>
    <w:rsid w:val="00FD24B1"/>
    <w:rsid w:val="00FD41A9"/>
    <w:rsid w:val="00FD4B10"/>
    <w:rsid w:val="00FD5A2B"/>
    <w:rsid w:val="00FD5ACA"/>
    <w:rsid w:val="00FD5B5B"/>
    <w:rsid w:val="00FE264B"/>
    <w:rsid w:val="00FE4180"/>
    <w:rsid w:val="00FE54EB"/>
    <w:rsid w:val="00FE56E3"/>
    <w:rsid w:val="00FE66C8"/>
    <w:rsid w:val="00FE71F0"/>
    <w:rsid w:val="00FE7334"/>
    <w:rsid w:val="00FF004C"/>
    <w:rsid w:val="00FF10B6"/>
    <w:rsid w:val="00FF10CA"/>
    <w:rsid w:val="00FF17C2"/>
    <w:rsid w:val="00FF1992"/>
    <w:rsid w:val="00FF26D7"/>
    <w:rsid w:val="00FF2DB3"/>
    <w:rsid w:val="00FF362F"/>
    <w:rsid w:val="00FF3C86"/>
    <w:rsid w:val="00FF470E"/>
    <w:rsid w:val="00FF49E2"/>
    <w:rsid w:val="00FF5530"/>
    <w:rsid w:val="00FF56FF"/>
    <w:rsid w:val="00FF5C31"/>
    <w:rsid w:val="00FF5D47"/>
    <w:rsid w:val="00FF711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9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BFF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noticiabyline">
    <w:name w:val="noticia_byline"/>
    <w:basedOn w:val="DefaultParagraphFont"/>
    <w:rsid w:val="00050161"/>
  </w:style>
  <w:style w:type="character" w:customStyle="1" w:styleId="Heading2Char">
    <w:name w:val="Heading 2 Char"/>
    <w:basedOn w:val="DefaultParagraphFont"/>
    <w:link w:val="Heading2"/>
    <w:uiPriority w:val="9"/>
    <w:semiHidden/>
    <w:rsid w:val="00051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customStyle="1" w:styleId="post-info">
    <w:name w:val="post-info"/>
    <w:basedOn w:val="Normal"/>
    <w:rsid w:val="005F68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-meta">
    <w:name w:val="p-meta"/>
    <w:basedOn w:val="Normal"/>
    <w:rsid w:val="0081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c684nl6">
    <w:name w:val="nc684nl6"/>
    <w:basedOn w:val="DefaultParagraphFont"/>
    <w:rsid w:val="000C162E"/>
  </w:style>
  <w:style w:type="character" w:customStyle="1" w:styleId="d2edcug0">
    <w:name w:val="d2edcug0"/>
    <w:basedOn w:val="DefaultParagraphFont"/>
    <w:rsid w:val="00AA20F5"/>
  </w:style>
  <w:style w:type="character" w:customStyle="1" w:styleId="Heading4Char">
    <w:name w:val="Heading 4 Char"/>
    <w:basedOn w:val="DefaultParagraphFont"/>
    <w:link w:val="Heading4"/>
    <w:uiPriority w:val="9"/>
    <w:semiHidden/>
    <w:rsid w:val="006B52E3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customStyle="1" w:styleId="fl-heading-text">
    <w:name w:val="fl-heading-text"/>
    <w:basedOn w:val="DefaultParagraphFont"/>
    <w:rsid w:val="003F7A3C"/>
  </w:style>
  <w:style w:type="character" w:customStyle="1" w:styleId="fl-post-info-date">
    <w:name w:val="fl-post-info-date"/>
    <w:basedOn w:val="DefaultParagraphFont"/>
    <w:rsid w:val="003F7A3C"/>
  </w:style>
  <w:style w:type="character" w:customStyle="1" w:styleId="fl-post-info-sep">
    <w:name w:val="fl-post-info-sep"/>
    <w:basedOn w:val="DefaultParagraphFont"/>
    <w:rsid w:val="003F7A3C"/>
  </w:style>
  <w:style w:type="character" w:customStyle="1" w:styleId="fl-post-info-author">
    <w:name w:val="fl-post-info-author"/>
    <w:basedOn w:val="DefaultParagraphFont"/>
    <w:rsid w:val="003F7A3C"/>
  </w:style>
  <w:style w:type="character" w:customStyle="1" w:styleId="text">
    <w:name w:val="text"/>
    <w:basedOn w:val="DefaultParagraphFont"/>
    <w:rsid w:val="00112AE1"/>
  </w:style>
  <w:style w:type="character" w:customStyle="1" w:styleId="indent-1-breaks">
    <w:name w:val="indent-1-breaks"/>
    <w:basedOn w:val="DefaultParagraphFont"/>
    <w:rsid w:val="00112AE1"/>
  </w:style>
  <w:style w:type="character" w:customStyle="1" w:styleId="hgkelc">
    <w:name w:val="hgkelc"/>
    <w:basedOn w:val="DefaultParagraphFont"/>
    <w:rsid w:val="00B70D4D"/>
  </w:style>
  <w:style w:type="character" w:customStyle="1" w:styleId="markedcontent">
    <w:name w:val="markedcontent"/>
    <w:basedOn w:val="DefaultParagraphFont"/>
    <w:rsid w:val="00C74887"/>
  </w:style>
  <w:style w:type="character" w:customStyle="1" w:styleId="authorortitle">
    <w:name w:val="authorortitle"/>
    <w:basedOn w:val="DefaultParagraphFont"/>
    <w:rsid w:val="001257EB"/>
  </w:style>
  <w:style w:type="paragraph" w:customStyle="1" w:styleId="component-root-0-2-67">
    <w:name w:val="component-root-0-2-67"/>
    <w:basedOn w:val="Normal"/>
    <w:rsid w:val="006B6D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rticle-newsletter-signup-cta-text">
    <w:name w:val="article-newsletter-signup-cta-text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odule-fb-group-content-description">
    <w:name w:val="module-fb-group-content-description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w8qarf">
    <w:name w:val="w8qarf"/>
    <w:basedOn w:val="DefaultParagraphFont"/>
    <w:rsid w:val="00112115"/>
  </w:style>
  <w:style w:type="paragraph" w:customStyle="1" w:styleId="mb-0">
    <w:name w:val="mb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-0">
    <w:name w:val="m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ss-901oao">
    <w:name w:val="css-901oao"/>
    <w:basedOn w:val="DefaultParagraphFont"/>
    <w:rsid w:val="00E44F92"/>
  </w:style>
  <w:style w:type="character" w:customStyle="1" w:styleId="xapple-converted-space">
    <w:name w:val="x_apple-converted-space"/>
    <w:basedOn w:val="DefaultParagraphFont"/>
    <w:rsid w:val="00D736A1"/>
  </w:style>
  <w:style w:type="character" w:customStyle="1" w:styleId="woj">
    <w:name w:val="woj"/>
    <w:basedOn w:val="DefaultParagraphFont"/>
    <w:rsid w:val="00581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BFF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noticiabyline">
    <w:name w:val="noticia_byline"/>
    <w:basedOn w:val="DefaultParagraphFont"/>
    <w:rsid w:val="00050161"/>
  </w:style>
  <w:style w:type="character" w:customStyle="1" w:styleId="Heading2Char">
    <w:name w:val="Heading 2 Char"/>
    <w:basedOn w:val="DefaultParagraphFont"/>
    <w:link w:val="Heading2"/>
    <w:uiPriority w:val="9"/>
    <w:semiHidden/>
    <w:rsid w:val="00051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customStyle="1" w:styleId="post-info">
    <w:name w:val="post-info"/>
    <w:basedOn w:val="Normal"/>
    <w:rsid w:val="005F68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-meta">
    <w:name w:val="p-meta"/>
    <w:basedOn w:val="Normal"/>
    <w:rsid w:val="0081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c684nl6">
    <w:name w:val="nc684nl6"/>
    <w:basedOn w:val="DefaultParagraphFont"/>
    <w:rsid w:val="000C162E"/>
  </w:style>
  <w:style w:type="character" w:customStyle="1" w:styleId="d2edcug0">
    <w:name w:val="d2edcug0"/>
    <w:basedOn w:val="DefaultParagraphFont"/>
    <w:rsid w:val="00AA20F5"/>
  </w:style>
  <w:style w:type="character" w:customStyle="1" w:styleId="Heading4Char">
    <w:name w:val="Heading 4 Char"/>
    <w:basedOn w:val="DefaultParagraphFont"/>
    <w:link w:val="Heading4"/>
    <w:uiPriority w:val="9"/>
    <w:semiHidden/>
    <w:rsid w:val="006B52E3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customStyle="1" w:styleId="fl-heading-text">
    <w:name w:val="fl-heading-text"/>
    <w:basedOn w:val="DefaultParagraphFont"/>
    <w:rsid w:val="003F7A3C"/>
  </w:style>
  <w:style w:type="character" w:customStyle="1" w:styleId="fl-post-info-date">
    <w:name w:val="fl-post-info-date"/>
    <w:basedOn w:val="DefaultParagraphFont"/>
    <w:rsid w:val="003F7A3C"/>
  </w:style>
  <w:style w:type="character" w:customStyle="1" w:styleId="fl-post-info-sep">
    <w:name w:val="fl-post-info-sep"/>
    <w:basedOn w:val="DefaultParagraphFont"/>
    <w:rsid w:val="003F7A3C"/>
  </w:style>
  <w:style w:type="character" w:customStyle="1" w:styleId="fl-post-info-author">
    <w:name w:val="fl-post-info-author"/>
    <w:basedOn w:val="DefaultParagraphFont"/>
    <w:rsid w:val="003F7A3C"/>
  </w:style>
  <w:style w:type="character" w:customStyle="1" w:styleId="text">
    <w:name w:val="text"/>
    <w:basedOn w:val="DefaultParagraphFont"/>
    <w:rsid w:val="00112AE1"/>
  </w:style>
  <w:style w:type="character" w:customStyle="1" w:styleId="indent-1-breaks">
    <w:name w:val="indent-1-breaks"/>
    <w:basedOn w:val="DefaultParagraphFont"/>
    <w:rsid w:val="00112AE1"/>
  </w:style>
  <w:style w:type="character" w:customStyle="1" w:styleId="hgkelc">
    <w:name w:val="hgkelc"/>
    <w:basedOn w:val="DefaultParagraphFont"/>
    <w:rsid w:val="00B70D4D"/>
  </w:style>
  <w:style w:type="character" w:customStyle="1" w:styleId="markedcontent">
    <w:name w:val="markedcontent"/>
    <w:basedOn w:val="DefaultParagraphFont"/>
    <w:rsid w:val="00C74887"/>
  </w:style>
  <w:style w:type="character" w:customStyle="1" w:styleId="authorortitle">
    <w:name w:val="authorortitle"/>
    <w:basedOn w:val="DefaultParagraphFont"/>
    <w:rsid w:val="001257EB"/>
  </w:style>
  <w:style w:type="paragraph" w:customStyle="1" w:styleId="component-root-0-2-67">
    <w:name w:val="component-root-0-2-67"/>
    <w:basedOn w:val="Normal"/>
    <w:rsid w:val="006B6D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rticle-newsletter-signup-cta-text">
    <w:name w:val="article-newsletter-signup-cta-text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odule-fb-group-content-description">
    <w:name w:val="module-fb-group-content-description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w8qarf">
    <w:name w:val="w8qarf"/>
    <w:basedOn w:val="DefaultParagraphFont"/>
    <w:rsid w:val="00112115"/>
  </w:style>
  <w:style w:type="paragraph" w:customStyle="1" w:styleId="mb-0">
    <w:name w:val="mb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-0">
    <w:name w:val="m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ss-901oao">
    <w:name w:val="css-901oao"/>
    <w:basedOn w:val="DefaultParagraphFont"/>
    <w:rsid w:val="00E44F92"/>
  </w:style>
  <w:style w:type="character" w:customStyle="1" w:styleId="xapple-converted-space">
    <w:name w:val="x_apple-converted-space"/>
    <w:basedOn w:val="DefaultParagraphFont"/>
    <w:rsid w:val="00D736A1"/>
  </w:style>
  <w:style w:type="character" w:customStyle="1" w:styleId="woj">
    <w:name w:val="woj"/>
    <w:basedOn w:val="DefaultParagraphFont"/>
    <w:rsid w:val="0058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323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82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983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561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401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6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8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9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59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27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4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fb.com/newrydominican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rydominican.com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oter" Target="footer3.xml"/><Relationship Id="rId10" Type="http://schemas.openxmlformats.org/officeDocument/2006/relationships/hyperlink" Target="http://www.fb.com/newrydominican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newrydominican.com/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9FF3-10E5-456C-B63D-42F0C40B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Zita Daly</cp:lastModifiedBy>
  <cp:revision>2</cp:revision>
  <cp:lastPrinted>2023-09-12T15:26:00Z</cp:lastPrinted>
  <dcterms:created xsi:type="dcterms:W3CDTF">2023-09-15T11:09:00Z</dcterms:created>
  <dcterms:modified xsi:type="dcterms:W3CDTF">2023-09-15T11:09:00Z</dcterms:modified>
</cp:coreProperties>
</file>