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0" w:rsidRDefault="00136F51" w:rsidP="00DE5D00">
      <w:pPr>
        <w:pStyle w:val="NoSpacing"/>
        <w:jc w:val="center"/>
        <w:rPr>
          <w:b/>
          <w:sz w:val="40"/>
          <w:szCs w:val="40"/>
          <w:lang w:val="en-GB"/>
        </w:rPr>
      </w:pPr>
      <w:bookmarkStart w:id="0" w:name="_GoBack"/>
      <w:bookmarkEnd w:id="0"/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-40640</wp:posOffset>
                </wp:positionV>
                <wp:extent cx="4733925" cy="1042035"/>
                <wp:effectExtent l="15240" t="16510" r="13335" b="1778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3F0" w:rsidRPr="00A07865" w:rsidRDefault="000D4D60" w:rsidP="009413F0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     </w:t>
                            </w:r>
                            <w:r w:rsidR="009413F0" w:rsidRPr="00A07865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Dominican</w:t>
                            </w:r>
                            <w:r w:rsidR="009413F0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9413F0" w:rsidRPr="00A07865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Newsletter</w:t>
                            </w:r>
                          </w:p>
                          <w:p w:rsidR="009413F0" w:rsidRPr="009413F0" w:rsidRDefault="009413F0" w:rsidP="009413F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413F0"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           St     </w:t>
                            </w:r>
                            <w:r w:rsidR="001C4D17"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4312F"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="001C4D17"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9413F0"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>St. Catherine</w:t>
                            </w:r>
                            <w:r w:rsidR="002C1858"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>’s  Church</w:t>
                            </w:r>
                            <w:r w:rsidR="001C4D17"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 w:rsidR="002C1858"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Dominic Street, Newry.</w:t>
                            </w:r>
                          </w:p>
                          <w:p w:rsidR="0063469E" w:rsidRDefault="009413F0" w:rsidP="00C4186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                   </w:t>
                            </w:r>
                            <w:r w:rsidR="008C696F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      </w:t>
                            </w:r>
                            <w:r w:rsidR="00AA4FC6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E1C17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January 24</w:t>
                            </w:r>
                            <w:r w:rsidR="00B37DD6" w:rsidRPr="00B37DD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B37DD6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2021</w:t>
                            </w:r>
                            <w:r w:rsidR="00A81458" w:rsidRPr="00AE6FA6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B7049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D01EF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Tel: </w:t>
                            </w:r>
                            <w:r w:rsidR="00D01EF4" w:rsidRPr="00D01EF4">
                              <w:rPr>
                                <w:rStyle w:val="lrzxr"/>
                                <w:sz w:val="18"/>
                                <w:szCs w:val="18"/>
                              </w:rPr>
                              <w:t>028 3026 2178</w:t>
                            </w:r>
                            <w:r w:rsidR="00D01EF4" w:rsidRPr="00DE5D0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DE5D00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4312F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4312F" w:rsidRPr="00AE6FA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 w:rsidR="009C1F10" w:rsidRPr="00AE6FA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63469E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3rd</w:t>
                            </w:r>
                            <w:r w:rsidR="00F3158C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C714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3469E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Sunday Year B</w:t>
                            </w:r>
                          </w:p>
                          <w:p w:rsidR="007B6931" w:rsidRPr="00C4186C" w:rsidRDefault="007B6931" w:rsidP="00C4186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Website:       </w:t>
                            </w:r>
                            <w:hyperlink r:id="rId9" w:history="1">
                              <w:r w:rsidRPr="00A06059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https://newrydominican.com/</w:t>
                              </w:r>
                            </w:hyperlink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      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Facebook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   </w:t>
                            </w:r>
                            <w:hyperlink r:id="rId10" w:history="1">
                              <w:r w:rsidRPr="00A06059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www.fb.com/newrydominican</w:t>
                              </w:r>
                            </w:hyperlink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</w:p>
                          <w:p w:rsidR="007B6931" w:rsidRPr="00A06059" w:rsidRDefault="007B6931" w:rsidP="007B6931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   </w:t>
                            </w: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Watch live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  <w:r w:rsidR="00ED2C6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newrydominican.com/live                  </w:t>
                            </w: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Lectio Centre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>:  lectio.newrydominican.com</w:t>
                            </w:r>
                          </w:p>
                          <w:p w:rsidR="009413F0" w:rsidRDefault="00941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.3pt;margin-top:-3.2pt;width:372.75pt;height:8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" strokeweight="1.5pt">
                <v:textbox>
                  <w:txbxContent>
                    <w:p w:rsidR="009413F0" w:rsidRPr="00A07865" w:rsidRDefault="000D4D60" w:rsidP="009413F0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GB"/>
                        </w:rPr>
                        <w:t xml:space="preserve">      </w:t>
                      </w:r>
                      <w:r w:rsidR="009413F0" w:rsidRPr="00A07865">
                        <w:rPr>
                          <w:b/>
                          <w:sz w:val="40"/>
                          <w:szCs w:val="40"/>
                          <w:lang w:val="en-GB"/>
                        </w:rPr>
                        <w:t>Dominican</w:t>
                      </w:r>
                      <w:r w:rsidR="009413F0">
                        <w:rPr>
                          <w:b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9413F0" w:rsidRPr="00A07865">
                        <w:rPr>
                          <w:b/>
                          <w:sz w:val="40"/>
                          <w:szCs w:val="40"/>
                          <w:lang w:val="en-GB"/>
                        </w:rPr>
                        <w:t xml:space="preserve"> Newsletter</w:t>
                      </w:r>
                    </w:p>
                    <w:p w:rsidR="009413F0" w:rsidRPr="009413F0" w:rsidRDefault="009413F0" w:rsidP="009413F0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</w:pPr>
                      <w:r w:rsidRPr="009413F0"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            St     </w:t>
                      </w:r>
                      <w:r w:rsidR="001C4D17"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44312F"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="001C4D17"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9413F0"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>St. Catherine</w:t>
                      </w:r>
                      <w:r w:rsidR="002C1858"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>’s  Church</w:t>
                      </w:r>
                      <w:r w:rsidR="001C4D17"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 w:rsidR="002C1858"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 Dominic Street, Newry.</w:t>
                      </w:r>
                    </w:p>
                    <w:p w:rsidR="0063469E" w:rsidRDefault="009413F0" w:rsidP="00C4186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                    </w:t>
                      </w:r>
                      <w:r w:rsidR="008C696F">
                        <w:rPr>
                          <w:sz w:val="18"/>
                          <w:szCs w:val="18"/>
                          <w:lang w:val="en-GB"/>
                        </w:rPr>
                        <w:t xml:space="preserve">        </w:t>
                      </w:r>
                      <w:r w:rsidR="00AA4FC6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E1C17">
                        <w:rPr>
                          <w:b/>
                          <w:sz w:val="20"/>
                          <w:szCs w:val="20"/>
                          <w:lang w:val="en-GB"/>
                        </w:rPr>
                        <w:t>January 24</w:t>
                      </w:r>
                      <w:r w:rsidR="00B37DD6" w:rsidRPr="00B37DD6">
                        <w:rPr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B37DD6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2021</w:t>
                      </w:r>
                      <w:r w:rsidR="00A81458" w:rsidRPr="00AE6FA6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B7049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D01EF4">
                        <w:rPr>
                          <w:sz w:val="18"/>
                          <w:szCs w:val="18"/>
                          <w:lang w:val="en-GB"/>
                        </w:rPr>
                        <w:t xml:space="preserve"> Tel: </w:t>
                      </w:r>
                      <w:r w:rsidR="00D01EF4" w:rsidRPr="00D01EF4">
                        <w:rPr>
                          <w:rStyle w:val="lrzxr"/>
                          <w:sz w:val="18"/>
                          <w:szCs w:val="18"/>
                        </w:rPr>
                        <w:t>028 3026 2178</w:t>
                      </w:r>
                      <w:r w:rsidR="00D01EF4" w:rsidRPr="00DE5D00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DE5D00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44312F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44312F" w:rsidRPr="00AE6FA6">
                        <w:rPr>
                          <w:sz w:val="20"/>
                          <w:szCs w:val="20"/>
                          <w:lang w:val="en-GB"/>
                        </w:rPr>
                        <w:t xml:space="preserve">- </w:t>
                      </w:r>
                      <w:r w:rsidR="009C1F10" w:rsidRPr="00AE6FA6">
                        <w:rPr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63469E">
                        <w:rPr>
                          <w:b/>
                          <w:sz w:val="20"/>
                          <w:szCs w:val="20"/>
                          <w:lang w:val="en-GB"/>
                        </w:rPr>
                        <w:t>3rd</w:t>
                      </w:r>
                      <w:r w:rsidR="00F3158C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C7145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63469E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Sunday Year B</w:t>
                      </w:r>
                    </w:p>
                    <w:p w:rsidR="007B6931" w:rsidRPr="00C4186C" w:rsidRDefault="007B6931" w:rsidP="00C4186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Website:       </w:t>
                      </w:r>
                      <w:hyperlink r:id="rId11" w:history="1">
                        <w:r w:rsidRPr="00A06059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https://newrydominican.com/</w:t>
                        </w:r>
                      </w:hyperlink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      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>Facebook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 xml:space="preserve">:    </w:t>
                      </w:r>
                      <w:hyperlink r:id="rId12" w:history="1">
                        <w:r w:rsidRPr="00A06059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  <w:lang w:val="en-GB"/>
                          </w:rPr>
                          <w:t>www.fb.com/newrydominican</w:t>
                        </w:r>
                      </w:hyperlink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</w:p>
                    <w:p w:rsidR="007B6931" w:rsidRPr="00A06059" w:rsidRDefault="007B6931" w:rsidP="007B6931">
                      <w:pPr>
                        <w:pStyle w:val="NoSpacing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    </w:t>
                      </w: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>Watch live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 xml:space="preserve">:  </w:t>
                      </w:r>
                      <w:r w:rsidR="00ED2C6C">
                        <w:rPr>
                          <w:sz w:val="18"/>
                          <w:szCs w:val="18"/>
                          <w:lang w:val="en-GB"/>
                        </w:rPr>
                        <w:t xml:space="preserve"> newrydominican.com/live                  </w:t>
                      </w: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>Lectio Centre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>:  lectio.newrydominican.com</w:t>
                      </w:r>
                    </w:p>
                    <w:p w:rsidR="009413F0" w:rsidRDefault="009413F0"/>
                  </w:txbxContent>
                </v:textbox>
              </v:shape>
            </w:pict>
          </mc:Fallback>
        </mc:AlternateContent>
      </w:r>
      <w:r w:rsidR="00DD17EA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635</wp:posOffset>
            </wp:positionV>
            <wp:extent cx="679450" cy="679450"/>
            <wp:effectExtent l="19050" t="0" r="6350" b="0"/>
            <wp:wrapNone/>
            <wp:docPr id="4" name="Picture 2" descr="Dominican Crest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ican Crest 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3F0" w:rsidRDefault="009413F0" w:rsidP="00DE5D00">
      <w:pPr>
        <w:pStyle w:val="NoSpacing"/>
        <w:jc w:val="center"/>
        <w:rPr>
          <w:b/>
          <w:sz w:val="40"/>
          <w:szCs w:val="40"/>
          <w:lang w:val="en-GB"/>
        </w:rPr>
      </w:pPr>
    </w:p>
    <w:p w:rsidR="009A6581" w:rsidRDefault="003024D4" w:rsidP="00F3158C">
      <w:pPr>
        <w:pStyle w:val="NoSpacing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554133</wp:posOffset>
            </wp:positionH>
            <wp:positionV relativeFrom="paragraph">
              <wp:posOffset>301976</wp:posOffset>
            </wp:positionV>
            <wp:extent cx="3517355" cy="3248083"/>
            <wp:effectExtent l="0" t="0" r="0" b="0"/>
            <wp:wrapNone/>
            <wp:docPr id="3" name="Picture 3" descr="Archdiocese of New Orleans - New Orleans,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diocese of New Orleans - New Orleans, 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3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4D4" w:rsidRDefault="003024D4" w:rsidP="00F3158C">
      <w:pPr>
        <w:pStyle w:val="NoSpacing"/>
        <w:rPr>
          <w:b/>
          <w:noProof/>
          <w:sz w:val="40"/>
          <w:szCs w:val="40"/>
        </w:rPr>
      </w:pPr>
    </w:p>
    <w:p w:rsidR="00F95F1B" w:rsidRDefault="00F95F1B" w:rsidP="00F3158C">
      <w:pPr>
        <w:pStyle w:val="NoSpacing"/>
        <w:rPr>
          <w:b/>
          <w:noProof/>
          <w:sz w:val="40"/>
          <w:szCs w:val="40"/>
        </w:rPr>
      </w:pPr>
    </w:p>
    <w:p w:rsidR="00897009" w:rsidRDefault="00897009" w:rsidP="00B837DE">
      <w:pPr>
        <w:pStyle w:val="NoSpacing"/>
        <w:jc w:val="center"/>
        <w:rPr>
          <w:b/>
          <w:noProof/>
          <w:sz w:val="40"/>
          <w:szCs w:val="40"/>
        </w:rPr>
      </w:pPr>
    </w:p>
    <w:p w:rsidR="00897009" w:rsidRDefault="00897009" w:rsidP="00F3158C">
      <w:pPr>
        <w:pStyle w:val="NoSpacing"/>
        <w:rPr>
          <w:b/>
          <w:noProof/>
          <w:sz w:val="40"/>
          <w:szCs w:val="40"/>
        </w:rPr>
      </w:pPr>
    </w:p>
    <w:p w:rsidR="00B837DE" w:rsidRDefault="00B837DE" w:rsidP="00F3158C">
      <w:pPr>
        <w:pStyle w:val="NoSpacing"/>
        <w:rPr>
          <w:b/>
          <w:noProof/>
          <w:sz w:val="40"/>
          <w:szCs w:val="40"/>
        </w:rPr>
      </w:pPr>
    </w:p>
    <w:p w:rsidR="00B837DE" w:rsidRDefault="00B837DE" w:rsidP="00F3158C">
      <w:pPr>
        <w:pStyle w:val="NoSpacing"/>
        <w:rPr>
          <w:b/>
          <w:noProof/>
          <w:sz w:val="40"/>
          <w:szCs w:val="40"/>
        </w:rPr>
      </w:pPr>
    </w:p>
    <w:p w:rsidR="00B837DE" w:rsidRDefault="00B837DE" w:rsidP="00F3158C">
      <w:pPr>
        <w:pStyle w:val="NoSpacing"/>
        <w:rPr>
          <w:b/>
          <w:noProof/>
          <w:sz w:val="40"/>
          <w:szCs w:val="40"/>
        </w:rPr>
      </w:pPr>
    </w:p>
    <w:p w:rsidR="00B837DE" w:rsidRDefault="00B837DE" w:rsidP="00F3158C">
      <w:pPr>
        <w:pStyle w:val="NoSpacing"/>
        <w:rPr>
          <w:b/>
          <w:noProof/>
          <w:sz w:val="40"/>
          <w:szCs w:val="40"/>
        </w:rPr>
      </w:pPr>
    </w:p>
    <w:p w:rsidR="00B837DE" w:rsidRDefault="00B837DE" w:rsidP="00F3158C">
      <w:pPr>
        <w:pStyle w:val="NoSpacing"/>
        <w:rPr>
          <w:b/>
          <w:noProof/>
          <w:sz w:val="40"/>
          <w:szCs w:val="40"/>
        </w:rPr>
      </w:pPr>
    </w:p>
    <w:p w:rsidR="00B837DE" w:rsidRDefault="00B837DE" w:rsidP="00F3158C">
      <w:pPr>
        <w:pStyle w:val="NoSpacing"/>
        <w:rPr>
          <w:b/>
          <w:noProof/>
          <w:sz w:val="40"/>
          <w:szCs w:val="40"/>
        </w:rPr>
      </w:pPr>
    </w:p>
    <w:p w:rsidR="00B837DE" w:rsidRPr="003024D4" w:rsidRDefault="00B837DE" w:rsidP="00F3158C">
      <w:pPr>
        <w:pStyle w:val="NoSpacing"/>
        <w:rPr>
          <w:b/>
          <w:noProof/>
          <w:sz w:val="8"/>
          <w:szCs w:val="8"/>
        </w:rPr>
      </w:pPr>
    </w:p>
    <w:p w:rsidR="003024D4" w:rsidRDefault="003024D4" w:rsidP="003024D4">
      <w:pPr>
        <w:pStyle w:val="NoSpacing"/>
        <w:jc w:val="center"/>
        <w:rPr>
          <w:i/>
          <w:sz w:val="18"/>
          <w:szCs w:val="18"/>
        </w:rPr>
      </w:pPr>
      <w:r w:rsidRPr="003024D4">
        <w:rPr>
          <w:i/>
          <w:sz w:val="18"/>
          <w:szCs w:val="18"/>
        </w:rPr>
        <w:t xml:space="preserve">The image above for Word of God Sunday is of   Jesus walking on the Road to Emmaus </w:t>
      </w:r>
    </w:p>
    <w:p w:rsidR="003024D4" w:rsidRPr="003024D4" w:rsidRDefault="003024D4" w:rsidP="003024D4">
      <w:pPr>
        <w:pStyle w:val="NoSpacing"/>
        <w:jc w:val="center"/>
        <w:rPr>
          <w:i/>
          <w:sz w:val="18"/>
          <w:szCs w:val="18"/>
        </w:rPr>
      </w:pPr>
      <w:r w:rsidRPr="003024D4">
        <w:rPr>
          <w:i/>
          <w:sz w:val="18"/>
          <w:szCs w:val="18"/>
        </w:rPr>
        <w:t xml:space="preserve">with </w:t>
      </w:r>
      <w:r>
        <w:rPr>
          <w:i/>
          <w:sz w:val="18"/>
          <w:szCs w:val="18"/>
        </w:rPr>
        <w:t xml:space="preserve"> </w:t>
      </w:r>
      <w:r w:rsidRPr="003024D4">
        <w:rPr>
          <w:i/>
          <w:sz w:val="18"/>
          <w:szCs w:val="18"/>
        </w:rPr>
        <w:t>two disciples explaining to them the Word of God.’</w:t>
      </w:r>
    </w:p>
    <w:p w:rsidR="00B837DE" w:rsidRPr="00B769B7" w:rsidRDefault="00B837DE" w:rsidP="00B837DE">
      <w:pPr>
        <w:pStyle w:val="NoSpacing"/>
        <w:rPr>
          <w:b/>
          <w:noProof/>
          <w:sz w:val="10"/>
          <w:szCs w:val="10"/>
        </w:rPr>
      </w:pPr>
    </w:p>
    <w:p w:rsidR="00B837DE" w:rsidRPr="00B837DE" w:rsidRDefault="00B837DE" w:rsidP="00B837DE">
      <w:pPr>
        <w:pStyle w:val="NoSpacing"/>
        <w:jc w:val="center"/>
        <w:rPr>
          <w:noProof/>
          <w:sz w:val="40"/>
          <w:szCs w:val="40"/>
        </w:rPr>
      </w:pPr>
      <w:r w:rsidRPr="00B837DE">
        <w:rPr>
          <w:noProof/>
          <w:sz w:val="40"/>
          <w:szCs w:val="40"/>
        </w:rPr>
        <w:t>Sunday  24</w:t>
      </w:r>
      <w:r w:rsidRPr="00B837DE">
        <w:rPr>
          <w:noProof/>
          <w:sz w:val="40"/>
          <w:szCs w:val="40"/>
          <w:vertAlign w:val="superscript"/>
        </w:rPr>
        <w:t>th</w:t>
      </w:r>
      <w:r w:rsidRPr="00B837DE">
        <w:rPr>
          <w:noProof/>
          <w:sz w:val="40"/>
          <w:szCs w:val="40"/>
        </w:rPr>
        <w:t xml:space="preserve"> January</w:t>
      </w:r>
    </w:p>
    <w:p w:rsidR="00897009" w:rsidRPr="007E6501" w:rsidRDefault="00B837DE" w:rsidP="007E6501">
      <w:pPr>
        <w:pStyle w:val="NoSpacing"/>
        <w:jc w:val="both"/>
        <w:rPr>
          <w:sz w:val="20"/>
          <w:szCs w:val="20"/>
        </w:rPr>
      </w:pPr>
      <w:r w:rsidRPr="007E6501">
        <w:rPr>
          <w:sz w:val="20"/>
          <w:szCs w:val="20"/>
        </w:rPr>
        <w:t xml:space="preserve">Pope Francis declares </w:t>
      </w:r>
      <w:r w:rsidRPr="003024D4">
        <w:rPr>
          <w:sz w:val="20"/>
          <w:szCs w:val="20"/>
        </w:rPr>
        <w:t>that “the Third Sunday in Ordinary Time is to be devoted to the celebration, study and dissemination of the Word of God”.</w:t>
      </w:r>
    </w:p>
    <w:p w:rsidR="00B837DE" w:rsidRPr="007E6501" w:rsidRDefault="003024D4" w:rsidP="007E6501">
      <w:pPr>
        <w:pStyle w:val="NoSpacing"/>
        <w:jc w:val="both"/>
        <w:rPr>
          <w:sz w:val="20"/>
          <w:szCs w:val="20"/>
        </w:rPr>
      </w:pPr>
      <w:r w:rsidRPr="003024D4">
        <w:rPr>
          <w:b/>
          <w:i/>
          <w:sz w:val="20"/>
          <w:szCs w:val="20"/>
        </w:rPr>
        <w:t>‘</w:t>
      </w:r>
      <w:r w:rsidR="00B837DE" w:rsidRPr="003024D4">
        <w:rPr>
          <w:b/>
          <w:i/>
          <w:sz w:val="20"/>
          <w:szCs w:val="20"/>
        </w:rPr>
        <w:t>The Bible is not meant for a privileged few</w:t>
      </w:r>
      <w:r w:rsidRPr="003024D4">
        <w:rPr>
          <w:b/>
          <w:i/>
          <w:sz w:val="20"/>
          <w:szCs w:val="20"/>
        </w:rPr>
        <w:t>’</w:t>
      </w:r>
      <w:r w:rsidR="00B837DE" w:rsidRPr="003024D4">
        <w:rPr>
          <w:b/>
          <w:i/>
          <w:sz w:val="20"/>
          <w:szCs w:val="20"/>
        </w:rPr>
        <w:t>,</w:t>
      </w:r>
      <w:r w:rsidR="00B837DE" w:rsidRPr="007E6501">
        <w:rPr>
          <w:sz w:val="20"/>
          <w:szCs w:val="20"/>
        </w:rPr>
        <w:t xml:space="preserve"> continues Pope Francis. It belongs </w:t>
      </w:r>
      <w:r w:rsidR="00B837DE" w:rsidRPr="007E6501">
        <w:rPr>
          <w:b/>
          <w:i/>
          <w:sz w:val="20"/>
          <w:szCs w:val="20"/>
        </w:rPr>
        <w:t xml:space="preserve">“to those called to hear its message and to recognize themselves in its words”. </w:t>
      </w:r>
      <w:r w:rsidR="00B837DE" w:rsidRPr="007E6501">
        <w:rPr>
          <w:sz w:val="20"/>
          <w:szCs w:val="20"/>
        </w:rPr>
        <w:t xml:space="preserve">The Bible cannot be monopolized or restricted to select groups either, he writes, because it is </w:t>
      </w:r>
      <w:r w:rsidR="00B837DE" w:rsidRPr="007E6501">
        <w:rPr>
          <w:b/>
          <w:i/>
          <w:sz w:val="20"/>
          <w:szCs w:val="20"/>
        </w:rPr>
        <w:t>“the book of the Lord’s people, who, in listening to it, move from dispersion and division towards unity”.</w:t>
      </w:r>
    </w:p>
    <w:p w:rsidR="00B837DE" w:rsidRPr="009B741A" w:rsidRDefault="00B837DE" w:rsidP="007E6501">
      <w:pPr>
        <w:pStyle w:val="NoSpacing"/>
        <w:jc w:val="both"/>
        <w:rPr>
          <w:b/>
          <w:i/>
          <w:sz w:val="20"/>
          <w:szCs w:val="20"/>
        </w:rPr>
      </w:pPr>
      <w:r w:rsidRPr="007E6501">
        <w:rPr>
          <w:sz w:val="20"/>
          <w:szCs w:val="20"/>
        </w:rPr>
        <w:t xml:space="preserve">Pope Francis invites local communities to find ways to </w:t>
      </w:r>
      <w:r w:rsidRPr="007E6501">
        <w:rPr>
          <w:b/>
          <w:i/>
          <w:sz w:val="20"/>
          <w:szCs w:val="20"/>
        </w:rPr>
        <w:t xml:space="preserve">“mark this Sunday with a certain </w:t>
      </w:r>
      <w:r w:rsidRPr="009B741A">
        <w:rPr>
          <w:b/>
          <w:i/>
          <w:sz w:val="20"/>
          <w:szCs w:val="20"/>
        </w:rPr>
        <w:t xml:space="preserve">solemnity”. </w:t>
      </w:r>
      <w:r w:rsidRPr="009B741A">
        <w:rPr>
          <w:i/>
          <w:sz w:val="20"/>
          <w:szCs w:val="20"/>
        </w:rPr>
        <w:t xml:space="preserve">He </w:t>
      </w:r>
      <w:r w:rsidR="003024D4">
        <w:rPr>
          <w:i/>
          <w:sz w:val="20"/>
          <w:szCs w:val="20"/>
        </w:rPr>
        <w:t xml:space="preserve"> </w:t>
      </w:r>
      <w:r w:rsidRPr="009B741A">
        <w:rPr>
          <w:i/>
          <w:sz w:val="20"/>
          <w:szCs w:val="20"/>
        </w:rPr>
        <w:t>suggest</w:t>
      </w:r>
      <w:r w:rsidR="009B741A" w:rsidRPr="009B741A">
        <w:rPr>
          <w:i/>
          <w:sz w:val="20"/>
          <w:szCs w:val="20"/>
        </w:rPr>
        <w:t xml:space="preserve">s </w:t>
      </w:r>
      <w:r w:rsidRPr="009B741A">
        <w:rPr>
          <w:i/>
          <w:sz w:val="20"/>
          <w:szCs w:val="20"/>
        </w:rPr>
        <w:t xml:space="preserve"> that the sacred text be enthroned </w:t>
      </w:r>
      <w:r w:rsidRPr="009B741A">
        <w:rPr>
          <w:b/>
          <w:i/>
          <w:sz w:val="20"/>
          <w:szCs w:val="20"/>
        </w:rPr>
        <w:t>“in order to focus the attention of the assembly on the normative value of God’s Word”.</w:t>
      </w:r>
    </w:p>
    <w:p w:rsidR="0079434B" w:rsidRPr="009B741A" w:rsidRDefault="0079434B" w:rsidP="007E6501">
      <w:pPr>
        <w:pStyle w:val="NoSpacing"/>
        <w:jc w:val="both"/>
        <w:rPr>
          <w:sz w:val="20"/>
          <w:szCs w:val="20"/>
        </w:rPr>
      </w:pPr>
      <w:r w:rsidRPr="009B741A">
        <w:rPr>
          <w:sz w:val="20"/>
          <w:szCs w:val="20"/>
        </w:rPr>
        <w:t>Here at the Dominican Priory the Lectio C</w:t>
      </w:r>
      <w:r w:rsidR="009B741A" w:rsidRPr="009B741A">
        <w:rPr>
          <w:sz w:val="20"/>
          <w:szCs w:val="20"/>
        </w:rPr>
        <w:t>entre  is devoted to the W</w:t>
      </w:r>
      <w:r w:rsidRPr="009B741A">
        <w:rPr>
          <w:sz w:val="20"/>
          <w:szCs w:val="20"/>
        </w:rPr>
        <w:t xml:space="preserve">ord of God and in line with </w:t>
      </w:r>
      <w:r w:rsidR="009B741A" w:rsidRPr="009B741A">
        <w:rPr>
          <w:sz w:val="20"/>
          <w:szCs w:val="20"/>
        </w:rPr>
        <w:t xml:space="preserve"> the emphasis </w:t>
      </w:r>
      <w:r w:rsidRPr="009B741A">
        <w:rPr>
          <w:sz w:val="20"/>
          <w:szCs w:val="20"/>
        </w:rPr>
        <w:t xml:space="preserve">Pope Francis’ </w:t>
      </w:r>
      <w:r w:rsidR="009B741A" w:rsidRPr="009B741A">
        <w:rPr>
          <w:sz w:val="20"/>
          <w:szCs w:val="20"/>
        </w:rPr>
        <w:t>puts on the Word of God &amp; Scripture.</w:t>
      </w:r>
    </w:p>
    <w:p w:rsidR="007E6501" w:rsidRDefault="00136F51" w:rsidP="007E6501">
      <w:pPr>
        <w:pStyle w:val="NoSpacing"/>
        <w:jc w:val="both"/>
        <w:rPr>
          <w:sz w:val="20"/>
          <w:szCs w:val="20"/>
        </w:rPr>
      </w:pPr>
      <w:r>
        <w:rPr>
          <w:rFonts w:eastAsia="Times New Roman"/>
          <w:b/>
          <w:bCs/>
          <w:i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76835</wp:posOffset>
                </wp:positionV>
                <wp:extent cx="4723765" cy="518795"/>
                <wp:effectExtent l="10160" t="10160" r="9525" b="13970"/>
                <wp:wrapNone/>
                <wp:docPr id="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E0" w:rsidRPr="00E7492C" w:rsidRDefault="00E7492C" w:rsidP="00E7492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7492C">
                              <w:rPr>
                                <w:i/>
                                <w:sz w:val="18"/>
                                <w:szCs w:val="18"/>
                              </w:rPr>
                              <w:t>Thanks to those who have sent in, or left  donations at the hall door towards the Church and Priory.  Your help is very much appreciated.   It is impossible to than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k</w:t>
                            </w:r>
                            <w:r w:rsidRPr="00E7492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you individually  but we will remember you in our Masses.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7492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Thank 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8.3pt;margin-top:6.05pt;width:371.95pt;height:40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FELgIAAFo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" strokeweight="1.5pt">
                <v:textbox>
                  <w:txbxContent>
                    <w:p w:rsidR="00B961E0" w:rsidRPr="00E7492C" w:rsidRDefault="00E7492C" w:rsidP="00E7492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7492C">
                        <w:rPr>
                          <w:i/>
                          <w:sz w:val="18"/>
                          <w:szCs w:val="18"/>
                        </w:rPr>
                        <w:t>Thanks to those who have sent in, or left  donations at the hall door towards the Church and Priory.  Your help is very much appreciated.   It is impossible to than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k</w:t>
                      </w:r>
                      <w:r w:rsidRPr="00E7492C">
                        <w:rPr>
                          <w:i/>
                          <w:sz w:val="18"/>
                          <w:szCs w:val="18"/>
                        </w:rPr>
                        <w:t xml:space="preserve"> you individually  but we will remember you in our Masses.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E7492C">
                        <w:rPr>
                          <w:i/>
                          <w:sz w:val="18"/>
                          <w:szCs w:val="18"/>
                        </w:rPr>
                        <w:t xml:space="preserve"> Thank  you.</w:t>
                      </w:r>
                    </w:p>
                  </w:txbxContent>
                </v:textbox>
              </v:shape>
            </w:pict>
          </mc:Fallback>
        </mc:AlternateContent>
      </w:r>
    </w:p>
    <w:p w:rsidR="007E6501" w:rsidRPr="007E6501" w:rsidRDefault="007E6501" w:rsidP="007E6501">
      <w:pPr>
        <w:pStyle w:val="NoSpacing"/>
        <w:jc w:val="both"/>
        <w:rPr>
          <w:noProof/>
          <w:sz w:val="20"/>
          <w:szCs w:val="20"/>
        </w:rPr>
      </w:pPr>
    </w:p>
    <w:p w:rsidR="00897009" w:rsidRDefault="00136F51" w:rsidP="00F3158C">
      <w:pPr>
        <w:pStyle w:val="NoSpacing"/>
        <w:rPr>
          <w:b/>
          <w:noProof/>
          <w:sz w:val="40"/>
          <w:szCs w:val="40"/>
        </w:rPr>
      </w:pPr>
      <w:r>
        <w:rPr>
          <w:b/>
          <w:noProof/>
          <w:sz w:val="16"/>
          <w:szCs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7620</wp:posOffset>
                </wp:positionV>
                <wp:extent cx="2412365" cy="1245235"/>
                <wp:effectExtent l="12065" t="17145" r="13970" b="13970"/>
                <wp:wrapNone/>
                <wp:docPr id="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5C" w:rsidRPr="001324E7" w:rsidRDefault="00AD051E" w:rsidP="00AD05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24E7">
                              <w:rPr>
                                <w:b/>
                              </w:rPr>
                              <w:t>Feasts this Week</w:t>
                            </w:r>
                          </w:p>
                          <w:p w:rsidR="00AD051E" w:rsidRPr="00AD051E" w:rsidRDefault="00AD051E" w:rsidP="007E65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051E">
                              <w:rPr>
                                <w:sz w:val="18"/>
                                <w:szCs w:val="18"/>
                              </w:rPr>
                              <w:t>Monday 25</w:t>
                            </w:r>
                            <w:r w:rsidRPr="00AD051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D051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024D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D051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Conversion of St. Paul</w:t>
                            </w:r>
                          </w:p>
                          <w:p w:rsidR="00AD051E" w:rsidRPr="00AD051E" w:rsidRDefault="00AD051E" w:rsidP="007E6501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D051E">
                              <w:rPr>
                                <w:sz w:val="18"/>
                                <w:szCs w:val="18"/>
                              </w:rPr>
                              <w:t>Tuesday 26</w:t>
                            </w:r>
                            <w:r w:rsidRPr="00AD051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D05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4D4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D051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Saints Timothy and Titus</w:t>
                            </w:r>
                          </w:p>
                          <w:p w:rsidR="00AD051E" w:rsidRDefault="00AD051E" w:rsidP="007E65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051E">
                              <w:rPr>
                                <w:sz w:val="18"/>
                                <w:szCs w:val="18"/>
                              </w:rPr>
                              <w:t>Wednesday 27</w:t>
                            </w:r>
                            <w:r w:rsidRPr="00AD051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D05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51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St. Angela Merici </w:t>
                            </w:r>
                          </w:p>
                          <w:p w:rsidR="00AD051E" w:rsidRPr="00AD051E" w:rsidRDefault="00AD051E" w:rsidP="00AD05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051E">
                              <w:rPr>
                                <w:sz w:val="18"/>
                                <w:szCs w:val="18"/>
                              </w:rPr>
                              <w:t>(Foundress of the Ursline Sisters)</w:t>
                            </w:r>
                          </w:p>
                          <w:p w:rsidR="00AD051E" w:rsidRPr="00AD051E" w:rsidRDefault="00AD051E" w:rsidP="007E65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D051E">
                              <w:rPr>
                                <w:sz w:val="18"/>
                                <w:szCs w:val="18"/>
                              </w:rPr>
                              <w:t>Thursday 28</w:t>
                            </w:r>
                            <w:r w:rsidRPr="00AD051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024D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</w:t>
                            </w:r>
                            <w:r w:rsidRPr="00AD051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D051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St. Thomas Aquinas O.P.</w:t>
                            </w:r>
                          </w:p>
                          <w:p w:rsidR="00AD051E" w:rsidRPr="00AD051E" w:rsidRDefault="00AD051E" w:rsidP="007E6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051E">
                              <w:rPr>
                                <w:sz w:val="18"/>
                                <w:szCs w:val="18"/>
                              </w:rPr>
                              <w:t>Saturday  30</w:t>
                            </w:r>
                            <w:r w:rsidRPr="00AD051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D05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24D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D05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51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St.  Aidan.</w:t>
                            </w:r>
                            <w:r w:rsidRPr="00AD05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051E">
                              <w:rPr>
                                <w:sz w:val="18"/>
                                <w:szCs w:val="18"/>
                              </w:rPr>
                              <w:t xml:space="preserve"> B. 550 in Cavan and founded a monaster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AD051E">
                              <w:rPr>
                                <w:sz w:val="18"/>
                                <w:szCs w:val="18"/>
                              </w:rPr>
                              <w:t xml:space="preserve"> in Ferns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Wexford.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8" type="#_x0000_t202" style="position:absolute;margin-left:175.7pt;margin-top:.6pt;width:189.95pt;height:98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fLwIAAFsEAAAOAAAAZHJzL2Uyb0RvYy54bWysVNtu2zAMfR+wfxD0vvjSJGu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" strokeweight="1.5pt">
                <v:textbox>
                  <w:txbxContent>
                    <w:p w:rsidR="0017345C" w:rsidRPr="001324E7" w:rsidRDefault="00AD051E" w:rsidP="00AD051E">
                      <w:pPr>
                        <w:jc w:val="center"/>
                        <w:rPr>
                          <w:b/>
                        </w:rPr>
                      </w:pPr>
                      <w:r w:rsidRPr="001324E7">
                        <w:rPr>
                          <w:b/>
                        </w:rPr>
                        <w:t>Feasts this Week</w:t>
                      </w:r>
                    </w:p>
                    <w:p w:rsidR="00AD051E" w:rsidRPr="00AD051E" w:rsidRDefault="00AD051E" w:rsidP="007E6501">
                      <w:pPr>
                        <w:rPr>
                          <w:sz w:val="18"/>
                          <w:szCs w:val="18"/>
                        </w:rPr>
                      </w:pPr>
                      <w:r w:rsidRPr="00AD051E">
                        <w:rPr>
                          <w:sz w:val="18"/>
                          <w:szCs w:val="18"/>
                        </w:rPr>
                        <w:t>Monday 25</w:t>
                      </w:r>
                      <w:r w:rsidRPr="00AD051E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D051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024D4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AD051E">
                        <w:rPr>
                          <w:b/>
                          <w:i/>
                          <w:sz w:val="18"/>
                          <w:szCs w:val="18"/>
                        </w:rPr>
                        <w:t>Conversion of St. Paul</w:t>
                      </w:r>
                    </w:p>
                    <w:p w:rsidR="00AD051E" w:rsidRPr="00AD051E" w:rsidRDefault="00AD051E" w:rsidP="007E6501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AD051E">
                        <w:rPr>
                          <w:sz w:val="18"/>
                          <w:szCs w:val="18"/>
                        </w:rPr>
                        <w:t>Tuesday 26</w:t>
                      </w:r>
                      <w:r w:rsidRPr="00AD051E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D051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24D4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AD051E">
                        <w:rPr>
                          <w:b/>
                          <w:i/>
                          <w:sz w:val="18"/>
                          <w:szCs w:val="18"/>
                        </w:rPr>
                        <w:t>Saints Timothy and Titus</w:t>
                      </w:r>
                    </w:p>
                    <w:p w:rsidR="00AD051E" w:rsidRDefault="00AD051E" w:rsidP="007E6501">
                      <w:pPr>
                        <w:rPr>
                          <w:sz w:val="18"/>
                          <w:szCs w:val="18"/>
                        </w:rPr>
                      </w:pPr>
                      <w:r w:rsidRPr="00AD051E">
                        <w:rPr>
                          <w:sz w:val="18"/>
                          <w:szCs w:val="18"/>
                        </w:rPr>
                        <w:t>Wednesday 27</w:t>
                      </w:r>
                      <w:r w:rsidRPr="00AD051E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D051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D051E">
                        <w:rPr>
                          <w:b/>
                          <w:i/>
                          <w:sz w:val="18"/>
                          <w:szCs w:val="18"/>
                        </w:rPr>
                        <w:t xml:space="preserve">St. Angela Merici </w:t>
                      </w:r>
                    </w:p>
                    <w:p w:rsidR="00AD051E" w:rsidRPr="00AD051E" w:rsidRDefault="00AD051E" w:rsidP="00AD05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051E">
                        <w:rPr>
                          <w:sz w:val="18"/>
                          <w:szCs w:val="18"/>
                        </w:rPr>
                        <w:t>(Foundress of the Ursline Sisters)</w:t>
                      </w:r>
                    </w:p>
                    <w:p w:rsidR="00AD051E" w:rsidRPr="00AD051E" w:rsidRDefault="00AD051E" w:rsidP="007E6501">
                      <w:pPr>
                        <w:rPr>
                          <w:sz w:val="18"/>
                          <w:szCs w:val="18"/>
                        </w:rPr>
                      </w:pPr>
                      <w:r w:rsidRPr="00AD051E">
                        <w:rPr>
                          <w:sz w:val="18"/>
                          <w:szCs w:val="18"/>
                        </w:rPr>
                        <w:t>Thursday 28</w:t>
                      </w:r>
                      <w:r w:rsidRPr="00AD051E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024D4">
                        <w:rPr>
                          <w:sz w:val="18"/>
                          <w:szCs w:val="18"/>
                          <w:vertAlign w:val="superscript"/>
                        </w:rPr>
                        <w:t xml:space="preserve">     </w:t>
                      </w:r>
                      <w:r w:rsidRPr="00AD051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D051E">
                        <w:rPr>
                          <w:b/>
                          <w:i/>
                          <w:sz w:val="18"/>
                          <w:szCs w:val="18"/>
                        </w:rPr>
                        <w:t>St. Thomas Aquinas O.P.</w:t>
                      </w:r>
                    </w:p>
                    <w:p w:rsidR="00AD051E" w:rsidRPr="00AD051E" w:rsidRDefault="00AD051E" w:rsidP="007E6501">
                      <w:pPr>
                        <w:rPr>
                          <w:sz w:val="20"/>
                          <w:szCs w:val="20"/>
                        </w:rPr>
                      </w:pPr>
                      <w:r w:rsidRPr="00AD051E">
                        <w:rPr>
                          <w:sz w:val="18"/>
                          <w:szCs w:val="18"/>
                        </w:rPr>
                        <w:t>Saturday  30</w:t>
                      </w:r>
                      <w:r w:rsidRPr="00AD051E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D051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24D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D051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D051E">
                        <w:rPr>
                          <w:b/>
                          <w:i/>
                          <w:sz w:val="18"/>
                          <w:szCs w:val="18"/>
                        </w:rPr>
                        <w:t>St.  Aidan.</w:t>
                      </w:r>
                      <w:r w:rsidRPr="00AD05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D051E">
                        <w:rPr>
                          <w:sz w:val="18"/>
                          <w:szCs w:val="18"/>
                        </w:rPr>
                        <w:t xml:space="preserve"> B. 550 in Cavan and founded a monaster</w:t>
                      </w:r>
                      <w:r>
                        <w:rPr>
                          <w:sz w:val="18"/>
                          <w:szCs w:val="18"/>
                        </w:rPr>
                        <w:t xml:space="preserve">y </w:t>
                      </w:r>
                      <w:r w:rsidRPr="00AD051E">
                        <w:rPr>
                          <w:sz w:val="18"/>
                          <w:szCs w:val="18"/>
                        </w:rPr>
                        <w:t xml:space="preserve"> in Ferns </w:t>
                      </w:r>
                      <w:r>
                        <w:rPr>
                          <w:sz w:val="18"/>
                          <w:szCs w:val="18"/>
                        </w:rPr>
                        <w:t>– Wexford.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7620</wp:posOffset>
                </wp:positionV>
                <wp:extent cx="2159635" cy="1245235"/>
                <wp:effectExtent l="12065" t="7620" r="9525" b="1397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74C" w:rsidRPr="000C09D9" w:rsidRDefault="0007474C" w:rsidP="0007474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C09D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The Lectio Centre is closed during the time of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Covid R</w:t>
                            </w:r>
                            <w:r w:rsidRPr="000C09D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estrictions.</w:t>
                            </w:r>
                          </w:p>
                          <w:p w:rsidR="005244FD" w:rsidRDefault="005244FD" w:rsidP="00074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Mass </w:t>
                            </w:r>
                            <w:r w:rsidR="001324E7">
                              <w:rPr>
                                <w:sz w:val="20"/>
                                <w:szCs w:val="20"/>
                              </w:rPr>
                              <w:t xml:space="preserve"> bookings </w:t>
                            </w:r>
                            <w:r w:rsidR="0007474C" w:rsidRPr="000C09D9">
                              <w:rPr>
                                <w:sz w:val="20"/>
                                <w:szCs w:val="20"/>
                              </w:rPr>
                              <w:t xml:space="preserve"> contact  the Lectio </w:t>
                            </w:r>
                            <w:r w:rsidR="001324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74C" w:rsidRPr="000C09D9">
                              <w:rPr>
                                <w:sz w:val="20"/>
                                <w:szCs w:val="20"/>
                              </w:rPr>
                              <w:t xml:space="preserve">Centre </w:t>
                            </w:r>
                            <w:r w:rsidR="001324E7">
                              <w:rPr>
                                <w:sz w:val="20"/>
                                <w:szCs w:val="20"/>
                              </w:rPr>
                              <w:t xml:space="preserve">by phone </w:t>
                            </w:r>
                            <w:r w:rsidR="000747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474C" w:rsidRDefault="0007474C" w:rsidP="00074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9D9">
                              <w:rPr>
                                <w:sz w:val="20"/>
                                <w:szCs w:val="20"/>
                              </w:rPr>
                              <w:t>Monday to Saturday between 10.00am  to 5.00pm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7474C" w:rsidRPr="000C09D9" w:rsidRDefault="0007474C" w:rsidP="0007474C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7474C" w:rsidRPr="000C09D9" w:rsidRDefault="0007474C" w:rsidP="000747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09D9">
                              <w:rPr>
                                <w:b/>
                                <w:sz w:val="20"/>
                                <w:szCs w:val="20"/>
                              </w:rPr>
                              <w:t>Telephone:   02830262178</w:t>
                            </w:r>
                          </w:p>
                          <w:p w:rsidR="0007474C" w:rsidRPr="000C09D9" w:rsidRDefault="0007474C" w:rsidP="0007474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09D9">
                              <w:rPr>
                                <w:b/>
                                <w:sz w:val="20"/>
                                <w:szCs w:val="20"/>
                              </w:rPr>
                              <w:t>Email at:    lectiocentre@gmail.com</w:t>
                            </w:r>
                          </w:p>
                          <w:p w:rsidR="005968D4" w:rsidRDefault="00596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1.7pt;margin-top:.6pt;width:170.05pt;height:98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wBLgIAAFo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">
                <v:textbox>
                  <w:txbxContent>
                    <w:p w:rsidR="0007474C" w:rsidRPr="000C09D9" w:rsidRDefault="0007474C" w:rsidP="0007474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C09D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The Lectio Centre is closed during the time of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Covid R</w:t>
                      </w:r>
                      <w:r w:rsidRPr="000C09D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estrictions.</w:t>
                      </w:r>
                    </w:p>
                    <w:p w:rsidR="005244FD" w:rsidRDefault="005244FD" w:rsidP="00074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Mass </w:t>
                      </w:r>
                      <w:r w:rsidR="001324E7">
                        <w:rPr>
                          <w:sz w:val="20"/>
                          <w:szCs w:val="20"/>
                        </w:rPr>
                        <w:t xml:space="preserve"> bookings </w:t>
                      </w:r>
                      <w:r w:rsidR="0007474C" w:rsidRPr="000C09D9">
                        <w:rPr>
                          <w:sz w:val="20"/>
                          <w:szCs w:val="20"/>
                        </w:rPr>
                        <w:t xml:space="preserve"> contact  the Lectio </w:t>
                      </w:r>
                      <w:r w:rsidR="001324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474C" w:rsidRPr="000C09D9">
                        <w:rPr>
                          <w:sz w:val="20"/>
                          <w:szCs w:val="20"/>
                        </w:rPr>
                        <w:t xml:space="preserve">Centre </w:t>
                      </w:r>
                      <w:r w:rsidR="001324E7">
                        <w:rPr>
                          <w:sz w:val="20"/>
                          <w:szCs w:val="20"/>
                        </w:rPr>
                        <w:t xml:space="preserve">by phone </w:t>
                      </w:r>
                      <w:r w:rsidR="0007474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7474C" w:rsidRDefault="0007474C" w:rsidP="00074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09D9">
                        <w:rPr>
                          <w:sz w:val="20"/>
                          <w:szCs w:val="20"/>
                        </w:rPr>
                        <w:t>Monday to Saturday between 10.00am  to 5.00pm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07474C" w:rsidRPr="000C09D9" w:rsidRDefault="0007474C" w:rsidP="0007474C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07474C" w:rsidRPr="000C09D9" w:rsidRDefault="0007474C" w:rsidP="000747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09D9">
                        <w:rPr>
                          <w:b/>
                          <w:sz w:val="20"/>
                          <w:szCs w:val="20"/>
                        </w:rPr>
                        <w:t>Telephone:   02830262178</w:t>
                      </w:r>
                    </w:p>
                    <w:p w:rsidR="0007474C" w:rsidRPr="000C09D9" w:rsidRDefault="0007474C" w:rsidP="0007474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09D9">
                        <w:rPr>
                          <w:b/>
                          <w:sz w:val="20"/>
                          <w:szCs w:val="20"/>
                        </w:rPr>
                        <w:t>Email at:    lectiocentre@gmail.com</w:t>
                      </w:r>
                    </w:p>
                    <w:p w:rsidR="005968D4" w:rsidRDefault="005968D4"/>
                  </w:txbxContent>
                </v:textbox>
              </v:shape>
            </w:pict>
          </mc:Fallback>
        </mc:AlternateContent>
      </w:r>
    </w:p>
    <w:p w:rsidR="00A9648C" w:rsidRDefault="00A9648C" w:rsidP="00F3158C">
      <w:pPr>
        <w:pStyle w:val="NoSpacing"/>
        <w:rPr>
          <w:i/>
          <w:noProof/>
          <w:sz w:val="20"/>
          <w:szCs w:val="20"/>
        </w:rPr>
      </w:pPr>
    </w:p>
    <w:p w:rsidR="00A9648C" w:rsidRPr="00A9648C" w:rsidRDefault="00A9648C" w:rsidP="00F3158C">
      <w:pPr>
        <w:pStyle w:val="NoSpacing"/>
        <w:rPr>
          <w:b/>
          <w:noProof/>
          <w:sz w:val="16"/>
          <w:szCs w:val="16"/>
        </w:rPr>
      </w:pPr>
    </w:p>
    <w:p w:rsidR="00071297" w:rsidRPr="00071297" w:rsidRDefault="00071297" w:rsidP="00F3158C">
      <w:pPr>
        <w:pStyle w:val="NoSpacing"/>
        <w:rPr>
          <w:b/>
          <w:noProof/>
          <w:sz w:val="32"/>
          <w:szCs w:val="32"/>
        </w:rPr>
      </w:pPr>
    </w:p>
    <w:p w:rsidR="009A6581" w:rsidRDefault="009A6581" w:rsidP="00F3158C">
      <w:pPr>
        <w:pStyle w:val="NoSpacing"/>
        <w:rPr>
          <w:b/>
          <w:noProof/>
          <w:sz w:val="40"/>
          <w:szCs w:val="40"/>
        </w:rPr>
      </w:pPr>
    </w:p>
    <w:p w:rsidR="009A6581" w:rsidRDefault="00136F51" w:rsidP="00F3158C">
      <w:pPr>
        <w:pStyle w:val="NoSpacing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229235</wp:posOffset>
                </wp:positionV>
                <wp:extent cx="4667250" cy="1828800"/>
                <wp:effectExtent l="12065" t="10160" r="16510" b="18415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6B5" w:rsidRPr="00F646B5" w:rsidRDefault="00F646B5" w:rsidP="00921829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A86A5C" w:rsidRPr="002D5CC8" w:rsidRDefault="00A86A5C" w:rsidP="00A86A5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5CC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The Church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is </w:t>
                            </w:r>
                            <w:r w:rsidRPr="002D5CC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closed to the public for Masses</w:t>
                            </w:r>
                          </w:p>
                          <w:p w:rsidR="00A86A5C" w:rsidRDefault="001324E7" w:rsidP="00A86A5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F572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A5C" w:rsidRPr="009F572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(with</w:t>
                            </w:r>
                            <w:r w:rsidR="00D469BA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A5C" w:rsidRPr="009F572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exceptions for </w:t>
                            </w:r>
                            <w:r w:rsidR="00D469BA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A5C" w:rsidRPr="009F572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Baptisms, </w:t>
                            </w:r>
                            <w:r w:rsidR="00D469BA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A5C" w:rsidRPr="009F5726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Weddings &amp; </w:t>
                            </w:r>
                            <w:r w:rsidR="00D469BA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A5C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Funeral</w:t>
                            </w:r>
                            <w:r w:rsidR="00D469BA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A86A5C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469BA" w:rsidRDefault="00A86A5C" w:rsidP="00A86A5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The Church will be open daily  for private prayer from 12noon to 6.00pm</w:t>
                            </w:r>
                            <w:r w:rsidR="00D469BA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Mo. – Sa. </w:t>
                            </w:r>
                          </w:p>
                          <w:p w:rsidR="00A86A5C" w:rsidRDefault="00D469BA" w:rsidP="00A86A5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and 2 – 6pm  on Sundays.</w:t>
                            </w:r>
                          </w:p>
                          <w:p w:rsidR="00A86A5C" w:rsidRPr="009F5726" w:rsidRDefault="00A86A5C" w:rsidP="00A86A5C">
                            <w:pPr>
                              <w:pStyle w:val="NoSpacing"/>
                              <w:jc w:val="center"/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Masses as usual are available online at </w:t>
                            </w:r>
                          </w:p>
                          <w:p w:rsidR="00A86A5C" w:rsidRPr="002D5CC8" w:rsidRDefault="004D738D" w:rsidP="00A86A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A86A5C" w:rsidRPr="002D5CC8">
                                <w:rPr>
                                  <w:rStyle w:val="Hyperlink"/>
                                  <w:rFonts w:eastAsia="Times New Roman"/>
                                  <w:b/>
                                  <w:color w:val="auto"/>
                                  <w:kern w:val="36"/>
                                  <w:sz w:val="28"/>
                                  <w:szCs w:val="28"/>
                                </w:rPr>
                                <w:t>https://newrydominican.com/live/</w:t>
                              </w:r>
                            </w:hyperlink>
                            <w:r w:rsidR="00A86A5C" w:rsidRPr="002D5C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324E7" w:rsidRDefault="00A86A5C" w:rsidP="00A86A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5CC8">
                              <w:rPr>
                                <w:sz w:val="20"/>
                                <w:szCs w:val="20"/>
                              </w:rPr>
                              <w:t xml:space="preserve">The Church Webcam  is online 24  hours a day. </w:t>
                            </w:r>
                          </w:p>
                          <w:p w:rsidR="00A86A5C" w:rsidRPr="00D469BA" w:rsidRDefault="00A86A5C" w:rsidP="00A86A5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D469BA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:rsidR="000B1BA8" w:rsidRPr="00A86A5C" w:rsidRDefault="000B1BA8" w:rsidP="000B1BA8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86A5C" w:rsidRPr="00A86A5C" w:rsidRDefault="00A86A5C" w:rsidP="00A86A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6A5C">
                              <w:rPr>
                                <w:sz w:val="20"/>
                                <w:szCs w:val="20"/>
                              </w:rPr>
                              <w:t>Mass Weekdays</w:t>
                            </w:r>
                            <w:r w:rsidR="001324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24E7" w:rsidRPr="001324E7">
                              <w:rPr>
                                <w:i/>
                                <w:sz w:val="20"/>
                                <w:szCs w:val="20"/>
                              </w:rPr>
                              <w:t>(online)</w:t>
                            </w:r>
                            <w:r w:rsidRPr="001324E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A86A5C">
                              <w:rPr>
                                <w:sz w:val="20"/>
                                <w:szCs w:val="20"/>
                              </w:rPr>
                              <w:t>7.30am,  11.00am  &amp;  7.30pm.</w:t>
                            </w:r>
                          </w:p>
                          <w:p w:rsidR="00A86A5C" w:rsidRPr="00A86A5C" w:rsidRDefault="00A86A5C" w:rsidP="00A86A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6A5C">
                              <w:rPr>
                                <w:sz w:val="20"/>
                                <w:szCs w:val="20"/>
                              </w:rPr>
                              <w:t>Sundays</w:t>
                            </w:r>
                            <w:r w:rsidR="001324E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24E7" w:rsidRPr="001324E7">
                              <w:rPr>
                                <w:i/>
                                <w:sz w:val="20"/>
                                <w:szCs w:val="20"/>
                              </w:rPr>
                              <w:t>(online)</w:t>
                            </w:r>
                            <w:r w:rsidRPr="001324E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A86A5C">
                              <w:rPr>
                                <w:sz w:val="20"/>
                                <w:szCs w:val="20"/>
                              </w:rPr>
                              <w:t>(Sat. Vigil 7.30pm),   8.00am,  9.30am,  11.00am</w:t>
                            </w:r>
                            <w:r w:rsidR="00A278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A5C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A278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6A5C">
                              <w:rPr>
                                <w:sz w:val="20"/>
                                <w:szCs w:val="20"/>
                              </w:rPr>
                              <w:t>12.30pm</w:t>
                            </w:r>
                          </w:p>
                          <w:p w:rsidR="000B1BA8" w:rsidRPr="00921829" w:rsidRDefault="000B1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0" type="#_x0000_t202" style="position:absolute;margin-left:1.7pt;margin-top:18.05pt;width:367.5pt;height:2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" strokeweight="1.5pt">
                <v:textbox>
                  <w:txbxContent>
                    <w:p w:rsidR="00F646B5" w:rsidRPr="00F646B5" w:rsidRDefault="00F646B5" w:rsidP="00921829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A86A5C" w:rsidRPr="002D5CC8" w:rsidRDefault="00A86A5C" w:rsidP="00A86A5C">
                      <w:pPr>
                        <w:pStyle w:val="NoSpacing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2D5CC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The Church </w:t>
                      </w:r>
                      <w: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is </w:t>
                      </w:r>
                      <w:r w:rsidRPr="002D5CC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closed to the public for Masses</w:t>
                      </w:r>
                    </w:p>
                    <w:p w:rsidR="00A86A5C" w:rsidRDefault="001324E7" w:rsidP="00A86A5C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9F572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86A5C" w:rsidRPr="009F572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(with</w:t>
                      </w:r>
                      <w:r w:rsidR="00D469BA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86A5C" w:rsidRPr="009F572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exceptions for </w:t>
                      </w:r>
                      <w:r w:rsidR="00D469BA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86A5C" w:rsidRPr="009F572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Baptisms, </w:t>
                      </w:r>
                      <w:r w:rsidR="00D469BA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86A5C" w:rsidRPr="009F5726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Weddings &amp; </w:t>
                      </w:r>
                      <w:r w:rsidR="00D469BA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86A5C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Funeral</w:t>
                      </w:r>
                      <w:r w:rsidR="00D469BA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s</w:t>
                      </w:r>
                      <w:r w:rsidR="00A86A5C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D469BA" w:rsidRDefault="00A86A5C" w:rsidP="00A86A5C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The Church will be open daily  for private prayer from 12noon to 6.00pm</w:t>
                      </w:r>
                      <w:r w:rsidR="00D469BA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Mo. – Sa. </w:t>
                      </w:r>
                    </w:p>
                    <w:p w:rsidR="00A86A5C" w:rsidRDefault="00D469BA" w:rsidP="00A86A5C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and 2 – 6pm  on Sundays.</w:t>
                      </w:r>
                    </w:p>
                    <w:p w:rsidR="00A86A5C" w:rsidRPr="009F5726" w:rsidRDefault="00A86A5C" w:rsidP="00A86A5C">
                      <w:pPr>
                        <w:pStyle w:val="NoSpacing"/>
                        <w:jc w:val="center"/>
                        <w:rPr>
                          <w:i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Masses as usual are available online at </w:t>
                      </w:r>
                    </w:p>
                    <w:p w:rsidR="00A86A5C" w:rsidRPr="002D5CC8" w:rsidRDefault="004D738D" w:rsidP="00A86A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6" w:history="1">
                        <w:r w:rsidR="00A86A5C" w:rsidRPr="002D5CC8">
                          <w:rPr>
                            <w:rStyle w:val="Hyperlink"/>
                            <w:rFonts w:eastAsia="Times New Roman"/>
                            <w:b/>
                            <w:color w:val="auto"/>
                            <w:kern w:val="36"/>
                            <w:sz w:val="28"/>
                            <w:szCs w:val="28"/>
                          </w:rPr>
                          <w:t>https://newrydominican.com/live/</w:t>
                        </w:r>
                      </w:hyperlink>
                      <w:r w:rsidR="00A86A5C" w:rsidRPr="002D5CC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324E7" w:rsidRDefault="00A86A5C" w:rsidP="00A86A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5CC8">
                        <w:rPr>
                          <w:sz w:val="20"/>
                          <w:szCs w:val="20"/>
                        </w:rPr>
                        <w:t xml:space="preserve">The Church Webcam  is online 24  hours a day. </w:t>
                      </w:r>
                    </w:p>
                    <w:p w:rsidR="00A86A5C" w:rsidRPr="00D469BA" w:rsidRDefault="00A86A5C" w:rsidP="00A86A5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D469BA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:rsidR="000B1BA8" w:rsidRPr="00A86A5C" w:rsidRDefault="000B1BA8" w:rsidP="000B1BA8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A86A5C" w:rsidRPr="00A86A5C" w:rsidRDefault="00A86A5C" w:rsidP="00A86A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6A5C">
                        <w:rPr>
                          <w:sz w:val="20"/>
                          <w:szCs w:val="20"/>
                        </w:rPr>
                        <w:t>Mass Weekdays</w:t>
                      </w:r>
                      <w:r w:rsidR="001324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24E7" w:rsidRPr="001324E7">
                        <w:rPr>
                          <w:i/>
                          <w:sz w:val="20"/>
                          <w:szCs w:val="20"/>
                        </w:rPr>
                        <w:t>(online)</w:t>
                      </w:r>
                      <w:r w:rsidRPr="001324E7">
                        <w:rPr>
                          <w:i/>
                          <w:sz w:val="20"/>
                          <w:szCs w:val="20"/>
                        </w:rPr>
                        <w:t xml:space="preserve">:   </w:t>
                      </w:r>
                      <w:r w:rsidRPr="00A86A5C">
                        <w:rPr>
                          <w:sz w:val="20"/>
                          <w:szCs w:val="20"/>
                        </w:rPr>
                        <w:t>7.30am,  11.00am  &amp;  7.30pm.</w:t>
                      </w:r>
                    </w:p>
                    <w:p w:rsidR="00A86A5C" w:rsidRPr="00A86A5C" w:rsidRDefault="00A86A5C" w:rsidP="00A86A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6A5C">
                        <w:rPr>
                          <w:sz w:val="20"/>
                          <w:szCs w:val="20"/>
                        </w:rPr>
                        <w:t>Sundays</w:t>
                      </w:r>
                      <w:r w:rsidR="001324E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324E7" w:rsidRPr="001324E7">
                        <w:rPr>
                          <w:i/>
                          <w:sz w:val="20"/>
                          <w:szCs w:val="20"/>
                        </w:rPr>
                        <w:t>(online)</w:t>
                      </w:r>
                      <w:r w:rsidRPr="001324E7">
                        <w:rPr>
                          <w:i/>
                          <w:sz w:val="20"/>
                          <w:szCs w:val="20"/>
                        </w:rPr>
                        <w:t xml:space="preserve">:  </w:t>
                      </w:r>
                      <w:r w:rsidRPr="00A86A5C">
                        <w:rPr>
                          <w:sz w:val="20"/>
                          <w:szCs w:val="20"/>
                        </w:rPr>
                        <w:t>(Sat. Vigil 7.30pm),   8.00am,  9.30am,  11.00am</w:t>
                      </w:r>
                      <w:r w:rsidR="00A278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6A5C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A278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6A5C">
                        <w:rPr>
                          <w:sz w:val="20"/>
                          <w:szCs w:val="20"/>
                        </w:rPr>
                        <w:t>12.30pm</w:t>
                      </w:r>
                    </w:p>
                    <w:p w:rsidR="000B1BA8" w:rsidRPr="00921829" w:rsidRDefault="000B1BA8"/>
                  </w:txbxContent>
                </v:textbox>
              </v:shape>
            </w:pict>
          </mc:Fallback>
        </mc:AlternateContent>
      </w:r>
    </w:p>
    <w:p w:rsidR="009A6581" w:rsidRDefault="009A6581" w:rsidP="00F3158C">
      <w:pPr>
        <w:pStyle w:val="NoSpacing"/>
        <w:rPr>
          <w:b/>
          <w:noProof/>
          <w:sz w:val="40"/>
          <w:szCs w:val="40"/>
        </w:rPr>
      </w:pPr>
    </w:p>
    <w:p w:rsidR="009A6581" w:rsidRDefault="009A6581" w:rsidP="00F3158C">
      <w:pPr>
        <w:pStyle w:val="NoSpacing"/>
        <w:rPr>
          <w:b/>
          <w:noProof/>
          <w:sz w:val="40"/>
          <w:szCs w:val="40"/>
        </w:rPr>
      </w:pPr>
    </w:p>
    <w:p w:rsidR="009A6581" w:rsidRDefault="009A6581" w:rsidP="00F3158C">
      <w:pPr>
        <w:pStyle w:val="NoSpacing"/>
        <w:rPr>
          <w:b/>
          <w:noProof/>
          <w:sz w:val="40"/>
          <w:szCs w:val="40"/>
        </w:rPr>
      </w:pPr>
    </w:p>
    <w:p w:rsidR="009A6581" w:rsidRDefault="009A6581" w:rsidP="00F3158C">
      <w:pPr>
        <w:pStyle w:val="NoSpacing"/>
        <w:rPr>
          <w:b/>
          <w:noProof/>
          <w:sz w:val="40"/>
          <w:szCs w:val="40"/>
        </w:rPr>
      </w:pPr>
    </w:p>
    <w:p w:rsidR="002270EE" w:rsidRDefault="002270EE" w:rsidP="00051B38">
      <w:pPr>
        <w:pStyle w:val="NoSpacing"/>
      </w:pPr>
    </w:p>
    <w:p w:rsidR="00630F61" w:rsidRPr="00051B38" w:rsidRDefault="00630F61" w:rsidP="00F3158C">
      <w:pPr>
        <w:pStyle w:val="NoSpacing"/>
        <w:rPr>
          <w:b/>
          <w:noProof/>
          <w:sz w:val="20"/>
          <w:szCs w:val="20"/>
        </w:rPr>
      </w:pPr>
    </w:p>
    <w:p w:rsidR="00630F61" w:rsidRDefault="00AD051E" w:rsidP="00F3158C">
      <w:pPr>
        <w:pStyle w:val="NoSpacing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305435</wp:posOffset>
            </wp:positionV>
            <wp:extent cx="2213610" cy="2882900"/>
            <wp:effectExtent l="19050" t="0" r="0" b="0"/>
            <wp:wrapTight wrapText="bothSides">
              <wp:wrapPolygon edited="0">
                <wp:start x="-186" y="0"/>
                <wp:lineTo x="-186" y="21410"/>
                <wp:lineTo x="21563" y="21410"/>
                <wp:lineTo x="21563" y="0"/>
                <wp:lineTo x="-186" y="0"/>
              </wp:wrapPolygon>
            </wp:wrapTight>
            <wp:docPr id="1" name="Picture 5" descr="https://www.catholicculture.org/culture/liturgicalyear/pictures/1_28_aqu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tholicculture.org/culture/liturgicalyear/pictures/1_28_aquina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472" w:rsidRDefault="001B2472" w:rsidP="00F3158C">
      <w:pPr>
        <w:pStyle w:val="NoSpacing"/>
        <w:rPr>
          <w:b/>
          <w:noProof/>
          <w:sz w:val="36"/>
          <w:szCs w:val="36"/>
        </w:rPr>
      </w:pPr>
      <w:r w:rsidRPr="001B2472">
        <w:rPr>
          <w:b/>
          <w:noProof/>
          <w:sz w:val="36"/>
          <w:szCs w:val="36"/>
        </w:rPr>
        <w:t>St. Thomas Aquinas O.P</w:t>
      </w:r>
      <w:r>
        <w:rPr>
          <w:b/>
          <w:noProof/>
          <w:sz w:val="36"/>
          <w:szCs w:val="36"/>
        </w:rPr>
        <w:t>.</w:t>
      </w:r>
    </w:p>
    <w:p w:rsidR="00630F61" w:rsidRDefault="001B2472" w:rsidP="001B2472">
      <w:pPr>
        <w:pStyle w:val="NoSpacing"/>
        <w:jc w:val="center"/>
        <w:rPr>
          <w:b/>
          <w:noProof/>
          <w:sz w:val="18"/>
          <w:szCs w:val="18"/>
        </w:rPr>
      </w:pPr>
      <w:r w:rsidRPr="002135D6">
        <w:rPr>
          <w:b/>
          <w:noProof/>
          <w:sz w:val="18"/>
          <w:szCs w:val="18"/>
        </w:rPr>
        <w:t>Feast Thursday 28</w:t>
      </w:r>
      <w:r w:rsidRPr="002135D6">
        <w:rPr>
          <w:b/>
          <w:noProof/>
          <w:sz w:val="18"/>
          <w:szCs w:val="18"/>
          <w:vertAlign w:val="superscript"/>
        </w:rPr>
        <w:t>th</w:t>
      </w:r>
      <w:r w:rsidRPr="002135D6">
        <w:rPr>
          <w:b/>
          <w:noProof/>
          <w:sz w:val="18"/>
          <w:szCs w:val="18"/>
        </w:rPr>
        <w:t xml:space="preserve"> January.</w:t>
      </w:r>
    </w:p>
    <w:p w:rsidR="00EF3188" w:rsidRPr="002135D6" w:rsidRDefault="00EF3188" w:rsidP="001B2472">
      <w:pPr>
        <w:pStyle w:val="NoSpacing"/>
        <w:jc w:val="center"/>
        <w:rPr>
          <w:b/>
          <w:noProof/>
          <w:sz w:val="18"/>
          <w:szCs w:val="18"/>
        </w:rPr>
      </w:pPr>
    </w:p>
    <w:p w:rsidR="004550D7" w:rsidRDefault="004550D7" w:rsidP="004550D7">
      <w:pPr>
        <w:pStyle w:val="NoSpacing"/>
        <w:jc w:val="both"/>
        <w:rPr>
          <w:sz w:val="20"/>
          <w:szCs w:val="20"/>
        </w:rPr>
      </w:pPr>
      <w:r w:rsidRPr="00CA6CFC">
        <w:rPr>
          <w:sz w:val="20"/>
          <w:szCs w:val="20"/>
        </w:rPr>
        <w:t xml:space="preserve">Thomas was born in 1225 in Italy  near the great Benedictine abbey of Montecassino, midway between </w:t>
      </w:r>
      <w:r w:rsidRPr="00F93DCA">
        <w:rPr>
          <w:b/>
          <w:sz w:val="20"/>
          <w:szCs w:val="20"/>
        </w:rPr>
        <w:t>Rome and Naples.</w:t>
      </w:r>
      <w:r w:rsidRPr="00CA6CFC">
        <w:rPr>
          <w:sz w:val="20"/>
          <w:szCs w:val="20"/>
        </w:rPr>
        <w:t xml:space="preserve"> He joined the </w:t>
      </w:r>
      <w:r w:rsidRPr="009913AC">
        <w:rPr>
          <w:b/>
          <w:sz w:val="20"/>
          <w:szCs w:val="20"/>
        </w:rPr>
        <w:t>Dominicans</w:t>
      </w:r>
      <w:r w:rsidRPr="00CA6CFC">
        <w:rPr>
          <w:sz w:val="20"/>
          <w:szCs w:val="20"/>
        </w:rPr>
        <w:t xml:space="preserve"> and went to  study  in </w:t>
      </w:r>
      <w:r w:rsidRPr="00F93DCA">
        <w:rPr>
          <w:b/>
          <w:sz w:val="20"/>
          <w:szCs w:val="20"/>
        </w:rPr>
        <w:t>Paris</w:t>
      </w:r>
      <w:r w:rsidRPr="00CA6CFC">
        <w:rPr>
          <w:sz w:val="20"/>
          <w:szCs w:val="20"/>
        </w:rPr>
        <w:t xml:space="preserve"> and then at </w:t>
      </w:r>
      <w:r w:rsidRPr="00F713EE">
        <w:rPr>
          <w:b/>
          <w:sz w:val="20"/>
          <w:szCs w:val="20"/>
        </w:rPr>
        <w:t>Cologne with Albert the Great</w:t>
      </w:r>
      <w:r w:rsidRPr="00CA6CFC">
        <w:rPr>
          <w:sz w:val="20"/>
          <w:szCs w:val="20"/>
        </w:rPr>
        <w:t xml:space="preserve">. He became a teacher in </w:t>
      </w:r>
      <w:r>
        <w:rPr>
          <w:b/>
          <w:sz w:val="20"/>
          <w:szCs w:val="20"/>
        </w:rPr>
        <w:t xml:space="preserve">Paris and </w:t>
      </w:r>
      <w:r w:rsidRPr="00F713EE">
        <w:rPr>
          <w:b/>
          <w:sz w:val="20"/>
          <w:szCs w:val="20"/>
        </w:rPr>
        <w:t xml:space="preserve"> Rome and Naples.</w:t>
      </w:r>
      <w:r w:rsidRPr="00CA6CFC">
        <w:rPr>
          <w:sz w:val="20"/>
          <w:szCs w:val="20"/>
        </w:rPr>
        <w:t xml:space="preserve">  He was regarded  as one of the most influential thinkers of medieval Scholasticism. An authority of the Roman Catholic Church and a prolific writer, Aquinas died on March 7</w:t>
      </w:r>
      <w:r w:rsidRPr="00F713E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C82A40">
        <w:rPr>
          <w:b/>
          <w:sz w:val="20"/>
          <w:szCs w:val="20"/>
        </w:rPr>
        <w:t>1274.</w:t>
      </w:r>
      <w:r w:rsidRPr="00CA6CFC">
        <w:rPr>
          <w:sz w:val="20"/>
          <w:szCs w:val="20"/>
        </w:rPr>
        <w:t xml:space="preserve">   St. Thomas’s writings are widely  studied  today and  his teachings are held in high regard.  </w:t>
      </w:r>
      <w:r w:rsidRPr="00F713EE">
        <w:rPr>
          <w:b/>
          <w:sz w:val="20"/>
          <w:szCs w:val="20"/>
        </w:rPr>
        <w:t>St. Thomas Aquinas is the patron saint of  Universities Schools and Colleges.</w:t>
      </w:r>
      <w:r>
        <w:rPr>
          <w:sz w:val="20"/>
          <w:szCs w:val="20"/>
        </w:rPr>
        <w:t xml:space="preserve">   He is one of the great  saints of the Dominican Order.  </w:t>
      </w:r>
    </w:p>
    <w:p w:rsidR="00EF3188" w:rsidRDefault="00D469BA" w:rsidP="004550D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</w:t>
      </w:r>
    </w:p>
    <w:p w:rsidR="00D469BA" w:rsidRDefault="00D469BA" w:rsidP="001B2472">
      <w:pPr>
        <w:pStyle w:val="NoSpacing"/>
        <w:jc w:val="center"/>
        <w:rPr>
          <w:i/>
          <w:sz w:val="18"/>
          <w:szCs w:val="18"/>
        </w:rPr>
      </w:pPr>
      <w:r w:rsidRPr="00D469BA">
        <w:rPr>
          <w:i/>
          <w:sz w:val="18"/>
          <w:szCs w:val="18"/>
        </w:rPr>
        <w:t>We remember all tho</w:t>
      </w:r>
      <w:r>
        <w:rPr>
          <w:i/>
          <w:sz w:val="18"/>
          <w:szCs w:val="18"/>
        </w:rPr>
        <w:t>se who have died from the virus, especially those from in and around Newry.</w:t>
      </w:r>
    </w:p>
    <w:p w:rsidR="00EF3188" w:rsidRDefault="00D469BA" w:rsidP="001B2472">
      <w:pPr>
        <w:pStyle w:val="NoSpacing"/>
        <w:jc w:val="center"/>
        <w:rPr>
          <w:i/>
          <w:sz w:val="18"/>
          <w:szCs w:val="18"/>
        </w:rPr>
      </w:pPr>
      <w:r w:rsidRPr="00D469BA">
        <w:rPr>
          <w:i/>
          <w:sz w:val="18"/>
          <w:szCs w:val="18"/>
        </w:rPr>
        <w:t>In the past week t</w:t>
      </w:r>
      <w:r w:rsidR="00EF3188" w:rsidRPr="00D469BA">
        <w:rPr>
          <w:i/>
          <w:sz w:val="18"/>
          <w:szCs w:val="18"/>
        </w:rPr>
        <w:t>en Catholic Bishops</w:t>
      </w:r>
      <w:r w:rsidRPr="00D469BA">
        <w:rPr>
          <w:i/>
          <w:sz w:val="18"/>
          <w:szCs w:val="18"/>
        </w:rPr>
        <w:t xml:space="preserve"> around the world </w:t>
      </w:r>
      <w:r w:rsidR="00EF3188" w:rsidRPr="00D469BA">
        <w:rPr>
          <w:i/>
          <w:sz w:val="18"/>
          <w:szCs w:val="18"/>
        </w:rPr>
        <w:t xml:space="preserve"> </w:t>
      </w:r>
      <w:r w:rsidRPr="00D469BA">
        <w:rPr>
          <w:i/>
          <w:sz w:val="18"/>
          <w:szCs w:val="18"/>
        </w:rPr>
        <w:t xml:space="preserve">have also </w:t>
      </w:r>
      <w:r w:rsidR="00EF3188" w:rsidRPr="00D469BA">
        <w:rPr>
          <w:i/>
          <w:sz w:val="18"/>
          <w:szCs w:val="18"/>
        </w:rPr>
        <w:t>died of Covid 19 virus</w:t>
      </w:r>
      <w:r>
        <w:rPr>
          <w:i/>
          <w:sz w:val="18"/>
          <w:szCs w:val="18"/>
        </w:rPr>
        <w:t>.</w:t>
      </w:r>
    </w:p>
    <w:p w:rsidR="001C7145" w:rsidRPr="00807AD3" w:rsidRDefault="001C7145" w:rsidP="007E6501">
      <w:pPr>
        <w:pStyle w:val="NoSpacing"/>
        <w:rPr>
          <w:b/>
          <w:noProof/>
          <w:sz w:val="16"/>
          <w:szCs w:val="16"/>
        </w:rPr>
      </w:pPr>
    </w:p>
    <w:sectPr w:rsidR="001C7145" w:rsidRPr="00807AD3" w:rsidSect="00A72D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8392" w:h="11907" w:code="11"/>
      <w:pgMar w:top="0" w:right="454" w:bottom="284" w:left="426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8D" w:rsidRDefault="004D738D">
      <w:r>
        <w:separator/>
      </w:r>
    </w:p>
  </w:endnote>
  <w:endnote w:type="continuationSeparator" w:id="0">
    <w:p w:rsidR="004D738D" w:rsidRDefault="004D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9" w:rsidRDefault="00AC2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9" w:rsidRDefault="00AC2D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9" w:rsidRDefault="00AC2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8D" w:rsidRDefault="004D738D">
      <w:r>
        <w:separator/>
      </w:r>
    </w:p>
  </w:footnote>
  <w:footnote w:type="continuationSeparator" w:id="0">
    <w:p w:rsidR="004D738D" w:rsidRDefault="004D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9" w:rsidRDefault="00AC2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9" w:rsidRDefault="00AC2D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B9" w:rsidRDefault="00AC2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2pt;height:19pt;visibility:visible" o:bullet="t">
        <v:imagedata r:id="rId1" o:title=""/>
      </v:shape>
    </w:pict>
  </w:numPicBullet>
  <w:abstractNum w:abstractNumId="0">
    <w:nsid w:val="039C1AE7"/>
    <w:multiLevelType w:val="hybridMultilevel"/>
    <w:tmpl w:val="4C025D92"/>
    <w:lvl w:ilvl="0" w:tplc="29A039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EF1D22"/>
    <w:multiLevelType w:val="hybridMultilevel"/>
    <w:tmpl w:val="7674B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0747B"/>
    <w:multiLevelType w:val="hybridMultilevel"/>
    <w:tmpl w:val="05D2BE02"/>
    <w:lvl w:ilvl="0" w:tplc="5748EF82">
      <w:start w:val="1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3AD2093"/>
    <w:multiLevelType w:val="hybridMultilevel"/>
    <w:tmpl w:val="3BEAE87E"/>
    <w:lvl w:ilvl="0" w:tplc="4E20B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13046"/>
    <w:multiLevelType w:val="multilevel"/>
    <w:tmpl w:val="460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F7A58"/>
    <w:multiLevelType w:val="hybridMultilevel"/>
    <w:tmpl w:val="E996D480"/>
    <w:lvl w:ilvl="0" w:tplc="CDA854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249B4"/>
    <w:multiLevelType w:val="hybridMultilevel"/>
    <w:tmpl w:val="7910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55F9E"/>
    <w:multiLevelType w:val="hybridMultilevel"/>
    <w:tmpl w:val="AFCE0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31C1D"/>
    <w:multiLevelType w:val="hybridMultilevel"/>
    <w:tmpl w:val="0D4C8832"/>
    <w:lvl w:ilvl="0" w:tplc="817852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61"/>
    <w:rsid w:val="00000B8A"/>
    <w:rsid w:val="0000147D"/>
    <w:rsid w:val="00001F5F"/>
    <w:rsid w:val="00002DCC"/>
    <w:rsid w:val="00003666"/>
    <w:rsid w:val="00003C3A"/>
    <w:rsid w:val="00003F1C"/>
    <w:rsid w:val="00006E6C"/>
    <w:rsid w:val="0000713A"/>
    <w:rsid w:val="00010276"/>
    <w:rsid w:val="000135BB"/>
    <w:rsid w:val="000136F1"/>
    <w:rsid w:val="000165B4"/>
    <w:rsid w:val="000175DB"/>
    <w:rsid w:val="000175E7"/>
    <w:rsid w:val="00022381"/>
    <w:rsid w:val="00023E20"/>
    <w:rsid w:val="000249BE"/>
    <w:rsid w:val="000253B7"/>
    <w:rsid w:val="00030246"/>
    <w:rsid w:val="00030D4D"/>
    <w:rsid w:val="00031F6A"/>
    <w:rsid w:val="0003240E"/>
    <w:rsid w:val="00032AB9"/>
    <w:rsid w:val="00032DA3"/>
    <w:rsid w:val="00032F15"/>
    <w:rsid w:val="00033083"/>
    <w:rsid w:val="000338D7"/>
    <w:rsid w:val="00033F63"/>
    <w:rsid w:val="00034235"/>
    <w:rsid w:val="0003511D"/>
    <w:rsid w:val="00036B5A"/>
    <w:rsid w:val="00037514"/>
    <w:rsid w:val="00040DC7"/>
    <w:rsid w:val="00040F33"/>
    <w:rsid w:val="00043F65"/>
    <w:rsid w:val="00044656"/>
    <w:rsid w:val="000467E3"/>
    <w:rsid w:val="00050161"/>
    <w:rsid w:val="00050A6B"/>
    <w:rsid w:val="00051B38"/>
    <w:rsid w:val="00053A1F"/>
    <w:rsid w:val="000543E2"/>
    <w:rsid w:val="000642C6"/>
    <w:rsid w:val="0006516B"/>
    <w:rsid w:val="00067776"/>
    <w:rsid w:val="00070431"/>
    <w:rsid w:val="00071297"/>
    <w:rsid w:val="0007229E"/>
    <w:rsid w:val="00072AAA"/>
    <w:rsid w:val="00072BE1"/>
    <w:rsid w:val="0007362F"/>
    <w:rsid w:val="0007474C"/>
    <w:rsid w:val="00074C5B"/>
    <w:rsid w:val="000759E7"/>
    <w:rsid w:val="00076EE4"/>
    <w:rsid w:val="000775B5"/>
    <w:rsid w:val="00081C05"/>
    <w:rsid w:val="000821C4"/>
    <w:rsid w:val="000825A1"/>
    <w:rsid w:val="00083502"/>
    <w:rsid w:val="000843EB"/>
    <w:rsid w:val="00087DFB"/>
    <w:rsid w:val="0009080E"/>
    <w:rsid w:val="00092ED5"/>
    <w:rsid w:val="000974C7"/>
    <w:rsid w:val="00097A43"/>
    <w:rsid w:val="00097C6C"/>
    <w:rsid w:val="000A427A"/>
    <w:rsid w:val="000A46F7"/>
    <w:rsid w:val="000A5693"/>
    <w:rsid w:val="000A5BF8"/>
    <w:rsid w:val="000A6FBD"/>
    <w:rsid w:val="000A7109"/>
    <w:rsid w:val="000A73BB"/>
    <w:rsid w:val="000B1881"/>
    <w:rsid w:val="000B1BA8"/>
    <w:rsid w:val="000B2702"/>
    <w:rsid w:val="000B4A14"/>
    <w:rsid w:val="000B4C78"/>
    <w:rsid w:val="000B6500"/>
    <w:rsid w:val="000B6974"/>
    <w:rsid w:val="000B6AA0"/>
    <w:rsid w:val="000B7B3F"/>
    <w:rsid w:val="000C04F8"/>
    <w:rsid w:val="000C4824"/>
    <w:rsid w:val="000C593D"/>
    <w:rsid w:val="000C6161"/>
    <w:rsid w:val="000D0A7C"/>
    <w:rsid w:val="000D1DEF"/>
    <w:rsid w:val="000D2382"/>
    <w:rsid w:val="000D3C50"/>
    <w:rsid w:val="000D4A6A"/>
    <w:rsid w:val="000D4D60"/>
    <w:rsid w:val="000D532A"/>
    <w:rsid w:val="000D5CF1"/>
    <w:rsid w:val="000D7502"/>
    <w:rsid w:val="000E0024"/>
    <w:rsid w:val="000E0369"/>
    <w:rsid w:val="000E0949"/>
    <w:rsid w:val="000E267D"/>
    <w:rsid w:val="000E45B8"/>
    <w:rsid w:val="000E5943"/>
    <w:rsid w:val="000E6739"/>
    <w:rsid w:val="000F48CD"/>
    <w:rsid w:val="000F5AEC"/>
    <w:rsid w:val="000F609C"/>
    <w:rsid w:val="000F65CA"/>
    <w:rsid w:val="000F695C"/>
    <w:rsid w:val="000F7C7E"/>
    <w:rsid w:val="001013E5"/>
    <w:rsid w:val="00101EAC"/>
    <w:rsid w:val="00102900"/>
    <w:rsid w:val="00105EEF"/>
    <w:rsid w:val="00107775"/>
    <w:rsid w:val="00110EDB"/>
    <w:rsid w:val="00111261"/>
    <w:rsid w:val="00112E5A"/>
    <w:rsid w:val="00117DC3"/>
    <w:rsid w:val="00121949"/>
    <w:rsid w:val="00122D86"/>
    <w:rsid w:val="001235E4"/>
    <w:rsid w:val="0012562E"/>
    <w:rsid w:val="001279C5"/>
    <w:rsid w:val="0013017A"/>
    <w:rsid w:val="00130B6A"/>
    <w:rsid w:val="00131433"/>
    <w:rsid w:val="001324E7"/>
    <w:rsid w:val="001363A3"/>
    <w:rsid w:val="0013692C"/>
    <w:rsid w:val="00136F51"/>
    <w:rsid w:val="00137262"/>
    <w:rsid w:val="00137852"/>
    <w:rsid w:val="00141687"/>
    <w:rsid w:val="00143FBA"/>
    <w:rsid w:val="00144CE8"/>
    <w:rsid w:val="00144D4A"/>
    <w:rsid w:val="001450E4"/>
    <w:rsid w:val="00146A2B"/>
    <w:rsid w:val="00147410"/>
    <w:rsid w:val="001512D2"/>
    <w:rsid w:val="001563C5"/>
    <w:rsid w:val="00156E9E"/>
    <w:rsid w:val="0015765A"/>
    <w:rsid w:val="00160361"/>
    <w:rsid w:val="00160A38"/>
    <w:rsid w:val="00161273"/>
    <w:rsid w:val="00163205"/>
    <w:rsid w:val="001648E7"/>
    <w:rsid w:val="0016634B"/>
    <w:rsid w:val="00167C73"/>
    <w:rsid w:val="00171490"/>
    <w:rsid w:val="00171978"/>
    <w:rsid w:val="00172194"/>
    <w:rsid w:val="001725EF"/>
    <w:rsid w:val="0017345C"/>
    <w:rsid w:val="001773A3"/>
    <w:rsid w:val="0017761E"/>
    <w:rsid w:val="001811E8"/>
    <w:rsid w:val="00181E64"/>
    <w:rsid w:val="00182AA7"/>
    <w:rsid w:val="00182B73"/>
    <w:rsid w:val="00184C07"/>
    <w:rsid w:val="00190354"/>
    <w:rsid w:val="00190BB4"/>
    <w:rsid w:val="00192759"/>
    <w:rsid w:val="00193C19"/>
    <w:rsid w:val="00193D7C"/>
    <w:rsid w:val="00194A9F"/>
    <w:rsid w:val="001963F2"/>
    <w:rsid w:val="001A19F2"/>
    <w:rsid w:val="001A331C"/>
    <w:rsid w:val="001A5683"/>
    <w:rsid w:val="001A6785"/>
    <w:rsid w:val="001A75B6"/>
    <w:rsid w:val="001B1C72"/>
    <w:rsid w:val="001B2472"/>
    <w:rsid w:val="001B31CD"/>
    <w:rsid w:val="001B397C"/>
    <w:rsid w:val="001B45C3"/>
    <w:rsid w:val="001B6772"/>
    <w:rsid w:val="001C1D13"/>
    <w:rsid w:val="001C3D3B"/>
    <w:rsid w:val="001C4087"/>
    <w:rsid w:val="001C4D17"/>
    <w:rsid w:val="001C4FA2"/>
    <w:rsid w:val="001C5F46"/>
    <w:rsid w:val="001C710F"/>
    <w:rsid w:val="001C7145"/>
    <w:rsid w:val="001C79B6"/>
    <w:rsid w:val="001C7A43"/>
    <w:rsid w:val="001D0FA5"/>
    <w:rsid w:val="001D11A7"/>
    <w:rsid w:val="001D3060"/>
    <w:rsid w:val="001D3BFF"/>
    <w:rsid w:val="001D5B60"/>
    <w:rsid w:val="001D62F2"/>
    <w:rsid w:val="001D7D30"/>
    <w:rsid w:val="001E0190"/>
    <w:rsid w:val="001E1EFE"/>
    <w:rsid w:val="001E3B18"/>
    <w:rsid w:val="001E44A9"/>
    <w:rsid w:val="001E6C63"/>
    <w:rsid w:val="001F0CF0"/>
    <w:rsid w:val="001F1FE9"/>
    <w:rsid w:val="001F4265"/>
    <w:rsid w:val="001F4271"/>
    <w:rsid w:val="001F70E6"/>
    <w:rsid w:val="001F7235"/>
    <w:rsid w:val="001F79E8"/>
    <w:rsid w:val="0020042E"/>
    <w:rsid w:val="00203123"/>
    <w:rsid w:val="00203B7B"/>
    <w:rsid w:val="00207971"/>
    <w:rsid w:val="00207C4B"/>
    <w:rsid w:val="00210409"/>
    <w:rsid w:val="00210CFA"/>
    <w:rsid w:val="00211409"/>
    <w:rsid w:val="00211471"/>
    <w:rsid w:val="002135D6"/>
    <w:rsid w:val="00213959"/>
    <w:rsid w:val="00213AF3"/>
    <w:rsid w:val="00214ED7"/>
    <w:rsid w:val="00214F8A"/>
    <w:rsid w:val="002162DD"/>
    <w:rsid w:val="00217919"/>
    <w:rsid w:val="00220566"/>
    <w:rsid w:val="0022111C"/>
    <w:rsid w:val="002220C1"/>
    <w:rsid w:val="0022261D"/>
    <w:rsid w:val="0022340B"/>
    <w:rsid w:val="002254CD"/>
    <w:rsid w:val="002270EE"/>
    <w:rsid w:val="0023063C"/>
    <w:rsid w:val="00231C37"/>
    <w:rsid w:val="0023342F"/>
    <w:rsid w:val="00234B9D"/>
    <w:rsid w:val="00235C6B"/>
    <w:rsid w:val="00236415"/>
    <w:rsid w:val="0023678D"/>
    <w:rsid w:val="002379D1"/>
    <w:rsid w:val="0024146B"/>
    <w:rsid w:val="00241C9B"/>
    <w:rsid w:val="002423A4"/>
    <w:rsid w:val="00251535"/>
    <w:rsid w:val="00252041"/>
    <w:rsid w:val="00253554"/>
    <w:rsid w:val="00255426"/>
    <w:rsid w:val="002634B0"/>
    <w:rsid w:val="002635E8"/>
    <w:rsid w:val="0027373D"/>
    <w:rsid w:val="00273D39"/>
    <w:rsid w:val="002747FD"/>
    <w:rsid w:val="00280CF8"/>
    <w:rsid w:val="002825E3"/>
    <w:rsid w:val="00282FF0"/>
    <w:rsid w:val="00283642"/>
    <w:rsid w:val="0029021E"/>
    <w:rsid w:val="0029123C"/>
    <w:rsid w:val="00291C3B"/>
    <w:rsid w:val="002923F7"/>
    <w:rsid w:val="00295886"/>
    <w:rsid w:val="00295E84"/>
    <w:rsid w:val="002960B1"/>
    <w:rsid w:val="00296306"/>
    <w:rsid w:val="002A1968"/>
    <w:rsid w:val="002A5543"/>
    <w:rsid w:val="002B0053"/>
    <w:rsid w:val="002B0419"/>
    <w:rsid w:val="002B0B72"/>
    <w:rsid w:val="002B0D42"/>
    <w:rsid w:val="002B0E9F"/>
    <w:rsid w:val="002B32D1"/>
    <w:rsid w:val="002C1858"/>
    <w:rsid w:val="002C25FA"/>
    <w:rsid w:val="002C4109"/>
    <w:rsid w:val="002C4132"/>
    <w:rsid w:val="002C48BB"/>
    <w:rsid w:val="002C4977"/>
    <w:rsid w:val="002C7535"/>
    <w:rsid w:val="002D17A6"/>
    <w:rsid w:val="002D1CEE"/>
    <w:rsid w:val="002D269E"/>
    <w:rsid w:val="002D29AB"/>
    <w:rsid w:val="002D7DE5"/>
    <w:rsid w:val="002E00F1"/>
    <w:rsid w:val="002E0ED5"/>
    <w:rsid w:val="002E1671"/>
    <w:rsid w:val="002E380D"/>
    <w:rsid w:val="002E3ABD"/>
    <w:rsid w:val="002E3B89"/>
    <w:rsid w:val="002E3CA6"/>
    <w:rsid w:val="002E5F9F"/>
    <w:rsid w:val="002E65C7"/>
    <w:rsid w:val="002F079D"/>
    <w:rsid w:val="002F19B8"/>
    <w:rsid w:val="002F2D53"/>
    <w:rsid w:val="002F3666"/>
    <w:rsid w:val="002F3D2D"/>
    <w:rsid w:val="002F45BA"/>
    <w:rsid w:val="002F4FC6"/>
    <w:rsid w:val="002F5F01"/>
    <w:rsid w:val="002F6971"/>
    <w:rsid w:val="0030115F"/>
    <w:rsid w:val="00301638"/>
    <w:rsid w:val="003024D4"/>
    <w:rsid w:val="003035BB"/>
    <w:rsid w:val="003040EA"/>
    <w:rsid w:val="00304902"/>
    <w:rsid w:val="00305CFD"/>
    <w:rsid w:val="00305ED6"/>
    <w:rsid w:val="00305F45"/>
    <w:rsid w:val="003068CB"/>
    <w:rsid w:val="00307EE9"/>
    <w:rsid w:val="00310142"/>
    <w:rsid w:val="003111D5"/>
    <w:rsid w:val="00313000"/>
    <w:rsid w:val="003145E1"/>
    <w:rsid w:val="0031496F"/>
    <w:rsid w:val="0031542F"/>
    <w:rsid w:val="00316855"/>
    <w:rsid w:val="00316EF4"/>
    <w:rsid w:val="00320F21"/>
    <w:rsid w:val="00321DF7"/>
    <w:rsid w:val="00322322"/>
    <w:rsid w:val="00322444"/>
    <w:rsid w:val="00326A6E"/>
    <w:rsid w:val="00327268"/>
    <w:rsid w:val="003302F7"/>
    <w:rsid w:val="00330D51"/>
    <w:rsid w:val="00332B73"/>
    <w:rsid w:val="00333669"/>
    <w:rsid w:val="00334B3F"/>
    <w:rsid w:val="00334E3A"/>
    <w:rsid w:val="003361D6"/>
    <w:rsid w:val="00336813"/>
    <w:rsid w:val="003404BD"/>
    <w:rsid w:val="00340FCD"/>
    <w:rsid w:val="00343B5A"/>
    <w:rsid w:val="00343B7F"/>
    <w:rsid w:val="003445BC"/>
    <w:rsid w:val="003459B1"/>
    <w:rsid w:val="00345BB0"/>
    <w:rsid w:val="00345D63"/>
    <w:rsid w:val="00346CA5"/>
    <w:rsid w:val="0035001B"/>
    <w:rsid w:val="003518BC"/>
    <w:rsid w:val="00351ADA"/>
    <w:rsid w:val="00352558"/>
    <w:rsid w:val="00353912"/>
    <w:rsid w:val="00360C57"/>
    <w:rsid w:val="003618FC"/>
    <w:rsid w:val="00361ABE"/>
    <w:rsid w:val="00362520"/>
    <w:rsid w:val="00363FED"/>
    <w:rsid w:val="00364ABE"/>
    <w:rsid w:val="00364FFA"/>
    <w:rsid w:val="00365675"/>
    <w:rsid w:val="003662E5"/>
    <w:rsid w:val="00367532"/>
    <w:rsid w:val="00370644"/>
    <w:rsid w:val="003710B9"/>
    <w:rsid w:val="00372DAA"/>
    <w:rsid w:val="003747F8"/>
    <w:rsid w:val="003758D4"/>
    <w:rsid w:val="00375A71"/>
    <w:rsid w:val="0037605E"/>
    <w:rsid w:val="00376487"/>
    <w:rsid w:val="003826CA"/>
    <w:rsid w:val="00390869"/>
    <w:rsid w:val="0039155C"/>
    <w:rsid w:val="003969E4"/>
    <w:rsid w:val="003A05E3"/>
    <w:rsid w:val="003A380B"/>
    <w:rsid w:val="003A407A"/>
    <w:rsid w:val="003A4884"/>
    <w:rsid w:val="003A5755"/>
    <w:rsid w:val="003A58B2"/>
    <w:rsid w:val="003B0126"/>
    <w:rsid w:val="003B2DA0"/>
    <w:rsid w:val="003B4D17"/>
    <w:rsid w:val="003B4F3D"/>
    <w:rsid w:val="003B5138"/>
    <w:rsid w:val="003B7049"/>
    <w:rsid w:val="003C0990"/>
    <w:rsid w:val="003C2217"/>
    <w:rsid w:val="003C292C"/>
    <w:rsid w:val="003C2B1E"/>
    <w:rsid w:val="003C32A6"/>
    <w:rsid w:val="003C3B4C"/>
    <w:rsid w:val="003C54A4"/>
    <w:rsid w:val="003C6944"/>
    <w:rsid w:val="003D0682"/>
    <w:rsid w:val="003D2700"/>
    <w:rsid w:val="003D3FF2"/>
    <w:rsid w:val="003D466D"/>
    <w:rsid w:val="003D5807"/>
    <w:rsid w:val="003D6F4D"/>
    <w:rsid w:val="003D7DCF"/>
    <w:rsid w:val="003E0366"/>
    <w:rsid w:val="003E0929"/>
    <w:rsid w:val="003E0C38"/>
    <w:rsid w:val="003E32C1"/>
    <w:rsid w:val="003E42F3"/>
    <w:rsid w:val="003E7072"/>
    <w:rsid w:val="003E7D01"/>
    <w:rsid w:val="003F2095"/>
    <w:rsid w:val="003F50B6"/>
    <w:rsid w:val="003F550B"/>
    <w:rsid w:val="003F69F2"/>
    <w:rsid w:val="003F6D62"/>
    <w:rsid w:val="004004DF"/>
    <w:rsid w:val="00401980"/>
    <w:rsid w:val="00405BFA"/>
    <w:rsid w:val="00410C95"/>
    <w:rsid w:val="00412DD4"/>
    <w:rsid w:val="0041451E"/>
    <w:rsid w:val="004158EA"/>
    <w:rsid w:val="00415C5A"/>
    <w:rsid w:val="00421ADA"/>
    <w:rsid w:val="00421CB8"/>
    <w:rsid w:val="00423F01"/>
    <w:rsid w:val="00425517"/>
    <w:rsid w:val="00426B4A"/>
    <w:rsid w:val="004276C7"/>
    <w:rsid w:val="004306D8"/>
    <w:rsid w:val="0043137A"/>
    <w:rsid w:val="00431E2C"/>
    <w:rsid w:val="00432971"/>
    <w:rsid w:val="00433A40"/>
    <w:rsid w:val="0043746C"/>
    <w:rsid w:val="00441588"/>
    <w:rsid w:val="0044312F"/>
    <w:rsid w:val="00443371"/>
    <w:rsid w:val="00444533"/>
    <w:rsid w:val="004449CB"/>
    <w:rsid w:val="004473FA"/>
    <w:rsid w:val="00447832"/>
    <w:rsid w:val="00450037"/>
    <w:rsid w:val="0045279B"/>
    <w:rsid w:val="004541A2"/>
    <w:rsid w:val="00454D0D"/>
    <w:rsid w:val="004550D7"/>
    <w:rsid w:val="00456B5C"/>
    <w:rsid w:val="004575F8"/>
    <w:rsid w:val="004606D3"/>
    <w:rsid w:val="004610BD"/>
    <w:rsid w:val="00461FE8"/>
    <w:rsid w:val="004621CA"/>
    <w:rsid w:val="0046483D"/>
    <w:rsid w:val="00465184"/>
    <w:rsid w:val="004655B7"/>
    <w:rsid w:val="004700A0"/>
    <w:rsid w:val="004707EE"/>
    <w:rsid w:val="00471689"/>
    <w:rsid w:val="00473FE1"/>
    <w:rsid w:val="004748CF"/>
    <w:rsid w:val="004748DD"/>
    <w:rsid w:val="00474BE6"/>
    <w:rsid w:val="00474F02"/>
    <w:rsid w:val="004752AC"/>
    <w:rsid w:val="00476678"/>
    <w:rsid w:val="00477609"/>
    <w:rsid w:val="004777F1"/>
    <w:rsid w:val="00477EAF"/>
    <w:rsid w:val="00477F72"/>
    <w:rsid w:val="00480FA3"/>
    <w:rsid w:val="00483E00"/>
    <w:rsid w:val="00484C81"/>
    <w:rsid w:val="004854EC"/>
    <w:rsid w:val="00485DB1"/>
    <w:rsid w:val="0049038B"/>
    <w:rsid w:val="00491005"/>
    <w:rsid w:val="0049195F"/>
    <w:rsid w:val="004926AF"/>
    <w:rsid w:val="00494F6C"/>
    <w:rsid w:val="004960AF"/>
    <w:rsid w:val="00496C1F"/>
    <w:rsid w:val="00497721"/>
    <w:rsid w:val="00497CFD"/>
    <w:rsid w:val="004A4398"/>
    <w:rsid w:val="004A4F66"/>
    <w:rsid w:val="004A5CF0"/>
    <w:rsid w:val="004B0C0E"/>
    <w:rsid w:val="004B2D98"/>
    <w:rsid w:val="004B4A3D"/>
    <w:rsid w:val="004B51E1"/>
    <w:rsid w:val="004C1003"/>
    <w:rsid w:val="004C35B4"/>
    <w:rsid w:val="004C7164"/>
    <w:rsid w:val="004C7FB1"/>
    <w:rsid w:val="004D43AA"/>
    <w:rsid w:val="004D5A6E"/>
    <w:rsid w:val="004D5BDD"/>
    <w:rsid w:val="004D5F33"/>
    <w:rsid w:val="004D738D"/>
    <w:rsid w:val="004E0502"/>
    <w:rsid w:val="004E05C5"/>
    <w:rsid w:val="004E26D5"/>
    <w:rsid w:val="004E2AE5"/>
    <w:rsid w:val="004E40FD"/>
    <w:rsid w:val="004E4C58"/>
    <w:rsid w:val="004E52C8"/>
    <w:rsid w:val="004E5897"/>
    <w:rsid w:val="004F1622"/>
    <w:rsid w:val="004F1C2A"/>
    <w:rsid w:val="004F1F30"/>
    <w:rsid w:val="004F2AAA"/>
    <w:rsid w:val="004F3180"/>
    <w:rsid w:val="004F3BB8"/>
    <w:rsid w:val="004F472E"/>
    <w:rsid w:val="004F4BBA"/>
    <w:rsid w:val="005002DC"/>
    <w:rsid w:val="005014B6"/>
    <w:rsid w:val="005022BE"/>
    <w:rsid w:val="005022E5"/>
    <w:rsid w:val="00502781"/>
    <w:rsid w:val="0050330C"/>
    <w:rsid w:val="00505BC3"/>
    <w:rsid w:val="0051293E"/>
    <w:rsid w:val="00513042"/>
    <w:rsid w:val="00513207"/>
    <w:rsid w:val="0051565D"/>
    <w:rsid w:val="0051644A"/>
    <w:rsid w:val="00521D91"/>
    <w:rsid w:val="00523FFF"/>
    <w:rsid w:val="0052428E"/>
    <w:rsid w:val="005243B7"/>
    <w:rsid w:val="005244FD"/>
    <w:rsid w:val="0052510D"/>
    <w:rsid w:val="00525630"/>
    <w:rsid w:val="00525793"/>
    <w:rsid w:val="0052665F"/>
    <w:rsid w:val="00526B40"/>
    <w:rsid w:val="005279A9"/>
    <w:rsid w:val="00530285"/>
    <w:rsid w:val="00537802"/>
    <w:rsid w:val="005401B1"/>
    <w:rsid w:val="00541A9C"/>
    <w:rsid w:val="00544767"/>
    <w:rsid w:val="00544828"/>
    <w:rsid w:val="00544D75"/>
    <w:rsid w:val="00544F30"/>
    <w:rsid w:val="005472BF"/>
    <w:rsid w:val="005505B0"/>
    <w:rsid w:val="00551B56"/>
    <w:rsid w:val="00552B21"/>
    <w:rsid w:val="005536C6"/>
    <w:rsid w:val="0055393E"/>
    <w:rsid w:val="005548DE"/>
    <w:rsid w:val="00554F0E"/>
    <w:rsid w:val="00555859"/>
    <w:rsid w:val="00556DE1"/>
    <w:rsid w:val="0056010F"/>
    <w:rsid w:val="0056096A"/>
    <w:rsid w:val="005610FB"/>
    <w:rsid w:val="00562BDD"/>
    <w:rsid w:val="00564167"/>
    <w:rsid w:val="0056479D"/>
    <w:rsid w:val="00564D58"/>
    <w:rsid w:val="00564F0E"/>
    <w:rsid w:val="00566540"/>
    <w:rsid w:val="005672F4"/>
    <w:rsid w:val="00574FB1"/>
    <w:rsid w:val="00576746"/>
    <w:rsid w:val="00576BC8"/>
    <w:rsid w:val="00577417"/>
    <w:rsid w:val="0058003D"/>
    <w:rsid w:val="00581E9D"/>
    <w:rsid w:val="00584F67"/>
    <w:rsid w:val="005863EE"/>
    <w:rsid w:val="00591011"/>
    <w:rsid w:val="0059106B"/>
    <w:rsid w:val="005910A5"/>
    <w:rsid w:val="00591EB3"/>
    <w:rsid w:val="00593D9C"/>
    <w:rsid w:val="00594148"/>
    <w:rsid w:val="0059474B"/>
    <w:rsid w:val="00594C7D"/>
    <w:rsid w:val="00595C61"/>
    <w:rsid w:val="005968D4"/>
    <w:rsid w:val="00597F0D"/>
    <w:rsid w:val="005A0024"/>
    <w:rsid w:val="005A13D5"/>
    <w:rsid w:val="005A1C84"/>
    <w:rsid w:val="005A1CB7"/>
    <w:rsid w:val="005A3E3B"/>
    <w:rsid w:val="005A4E45"/>
    <w:rsid w:val="005A5B0F"/>
    <w:rsid w:val="005A7C6C"/>
    <w:rsid w:val="005B3280"/>
    <w:rsid w:val="005B3B89"/>
    <w:rsid w:val="005B6D6D"/>
    <w:rsid w:val="005B702B"/>
    <w:rsid w:val="005B7A5C"/>
    <w:rsid w:val="005B7AE3"/>
    <w:rsid w:val="005C09CE"/>
    <w:rsid w:val="005C70C4"/>
    <w:rsid w:val="005D26D9"/>
    <w:rsid w:val="005D6338"/>
    <w:rsid w:val="005D7645"/>
    <w:rsid w:val="005E0B81"/>
    <w:rsid w:val="005E181B"/>
    <w:rsid w:val="005E31D2"/>
    <w:rsid w:val="005E4EE8"/>
    <w:rsid w:val="005E5706"/>
    <w:rsid w:val="005E5A7B"/>
    <w:rsid w:val="005F052C"/>
    <w:rsid w:val="005F0798"/>
    <w:rsid w:val="005F1E39"/>
    <w:rsid w:val="005F258C"/>
    <w:rsid w:val="005F26F2"/>
    <w:rsid w:val="005F5096"/>
    <w:rsid w:val="005F553C"/>
    <w:rsid w:val="005F696E"/>
    <w:rsid w:val="006036DB"/>
    <w:rsid w:val="00606C97"/>
    <w:rsid w:val="006118D5"/>
    <w:rsid w:val="00612407"/>
    <w:rsid w:val="006145F9"/>
    <w:rsid w:val="006157D1"/>
    <w:rsid w:val="00617466"/>
    <w:rsid w:val="00621775"/>
    <w:rsid w:val="00624590"/>
    <w:rsid w:val="00624BCC"/>
    <w:rsid w:val="00625C58"/>
    <w:rsid w:val="00625E2A"/>
    <w:rsid w:val="006273D3"/>
    <w:rsid w:val="00630F61"/>
    <w:rsid w:val="00633497"/>
    <w:rsid w:val="00633F15"/>
    <w:rsid w:val="00634200"/>
    <w:rsid w:val="0063469E"/>
    <w:rsid w:val="00641494"/>
    <w:rsid w:val="00642BC9"/>
    <w:rsid w:val="006434CA"/>
    <w:rsid w:val="006435B1"/>
    <w:rsid w:val="00644606"/>
    <w:rsid w:val="00645263"/>
    <w:rsid w:val="00646FB0"/>
    <w:rsid w:val="006526C9"/>
    <w:rsid w:val="00652FF2"/>
    <w:rsid w:val="00653B26"/>
    <w:rsid w:val="0065406D"/>
    <w:rsid w:val="00655DED"/>
    <w:rsid w:val="00656A67"/>
    <w:rsid w:val="00657671"/>
    <w:rsid w:val="00660B98"/>
    <w:rsid w:val="0066290D"/>
    <w:rsid w:val="00662D16"/>
    <w:rsid w:val="00663F9E"/>
    <w:rsid w:val="00665F2B"/>
    <w:rsid w:val="00666084"/>
    <w:rsid w:val="006668E0"/>
    <w:rsid w:val="00667849"/>
    <w:rsid w:val="006707B2"/>
    <w:rsid w:val="00672466"/>
    <w:rsid w:val="00673173"/>
    <w:rsid w:val="00673FC8"/>
    <w:rsid w:val="0067675C"/>
    <w:rsid w:val="00677302"/>
    <w:rsid w:val="00680A4D"/>
    <w:rsid w:val="006816F6"/>
    <w:rsid w:val="00683F5A"/>
    <w:rsid w:val="006842CE"/>
    <w:rsid w:val="00686039"/>
    <w:rsid w:val="00687BFC"/>
    <w:rsid w:val="006915F1"/>
    <w:rsid w:val="00692335"/>
    <w:rsid w:val="00692D3E"/>
    <w:rsid w:val="0069355C"/>
    <w:rsid w:val="00694299"/>
    <w:rsid w:val="006943CE"/>
    <w:rsid w:val="00694E37"/>
    <w:rsid w:val="0069509B"/>
    <w:rsid w:val="0069684D"/>
    <w:rsid w:val="006A1CA8"/>
    <w:rsid w:val="006A72BA"/>
    <w:rsid w:val="006A7786"/>
    <w:rsid w:val="006B5515"/>
    <w:rsid w:val="006C0563"/>
    <w:rsid w:val="006C199A"/>
    <w:rsid w:val="006C2A2F"/>
    <w:rsid w:val="006C45EB"/>
    <w:rsid w:val="006C5068"/>
    <w:rsid w:val="006C5EF2"/>
    <w:rsid w:val="006C7C69"/>
    <w:rsid w:val="006D10D2"/>
    <w:rsid w:val="006D1635"/>
    <w:rsid w:val="006D74DF"/>
    <w:rsid w:val="006E01E8"/>
    <w:rsid w:val="006E051A"/>
    <w:rsid w:val="006E0CD5"/>
    <w:rsid w:val="006E1D0F"/>
    <w:rsid w:val="006E3294"/>
    <w:rsid w:val="006E4BC4"/>
    <w:rsid w:val="006E543B"/>
    <w:rsid w:val="006F2BD3"/>
    <w:rsid w:val="006F4159"/>
    <w:rsid w:val="006F5745"/>
    <w:rsid w:val="006F7329"/>
    <w:rsid w:val="006F7CE1"/>
    <w:rsid w:val="00701D1D"/>
    <w:rsid w:val="0070269C"/>
    <w:rsid w:val="007027B1"/>
    <w:rsid w:val="007032F9"/>
    <w:rsid w:val="00704002"/>
    <w:rsid w:val="00706B6F"/>
    <w:rsid w:val="007075BC"/>
    <w:rsid w:val="00713DF0"/>
    <w:rsid w:val="00714A7C"/>
    <w:rsid w:val="00714B76"/>
    <w:rsid w:val="00714C7B"/>
    <w:rsid w:val="00715661"/>
    <w:rsid w:val="007172F0"/>
    <w:rsid w:val="00717A04"/>
    <w:rsid w:val="00722703"/>
    <w:rsid w:val="007230D6"/>
    <w:rsid w:val="00723997"/>
    <w:rsid w:val="00723F34"/>
    <w:rsid w:val="007241F2"/>
    <w:rsid w:val="00724CBA"/>
    <w:rsid w:val="00724FB7"/>
    <w:rsid w:val="00726059"/>
    <w:rsid w:val="0072715C"/>
    <w:rsid w:val="007274CB"/>
    <w:rsid w:val="00727C83"/>
    <w:rsid w:val="00731057"/>
    <w:rsid w:val="00735996"/>
    <w:rsid w:val="00736109"/>
    <w:rsid w:val="00736732"/>
    <w:rsid w:val="00736CE2"/>
    <w:rsid w:val="007375D5"/>
    <w:rsid w:val="00741F8B"/>
    <w:rsid w:val="00742107"/>
    <w:rsid w:val="00746104"/>
    <w:rsid w:val="0074637A"/>
    <w:rsid w:val="007464B5"/>
    <w:rsid w:val="00747A9C"/>
    <w:rsid w:val="00750824"/>
    <w:rsid w:val="0075188C"/>
    <w:rsid w:val="00752EA8"/>
    <w:rsid w:val="007533C1"/>
    <w:rsid w:val="00753B0E"/>
    <w:rsid w:val="00756A0B"/>
    <w:rsid w:val="0076174B"/>
    <w:rsid w:val="00762A37"/>
    <w:rsid w:val="0077183A"/>
    <w:rsid w:val="00772D73"/>
    <w:rsid w:val="007742B9"/>
    <w:rsid w:val="00774A51"/>
    <w:rsid w:val="00774A99"/>
    <w:rsid w:val="00776CE6"/>
    <w:rsid w:val="00780E92"/>
    <w:rsid w:val="00781650"/>
    <w:rsid w:val="0078261C"/>
    <w:rsid w:val="00785EB1"/>
    <w:rsid w:val="00787136"/>
    <w:rsid w:val="0079127E"/>
    <w:rsid w:val="00792848"/>
    <w:rsid w:val="00792E98"/>
    <w:rsid w:val="0079434B"/>
    <w:rsid w:val="00797763"/>
    <w:rsid w:val="007A3800"/>
    <w:rsid w:val="007A595C"/>
    <w:rsid w:val="007A6399"/>
    <w:rsid w:val="007B03F3"/>
    <w:rsid w:val="007B0991"/>
    <w:rsid w:val="007B0B27"/>
    <w:rsid w:val="007B1264"/>
    <w:rsid w:val="007B1266"/>
    <w:rsid w:val="007B1E6A"/>
    <w:rsid w:val="007B2A90"/>
    <w:rsid w:val="007B3726"/>
    <w:rsid w:val="007B6931"/>
    <w:rsid w:val="007B6A77"/>
    <w:rsid w:val="007B7A73"/>
    <w:rsid w:val="007C0C0F"/>
    <w:rsid w:val="007C103D"/>
    <w:rsid w:val="007C5D90"/>
    <w:rsid w:val="007C6F5B"/>
    <w:rsid w:val="007D0EC3"/>
    <w:rsid w:val="007D0F95"/>
    <w:rsid w:val="007D256E"/>
    <w:rsid w:val="007D3415"/>
    <w:rsid w:val="007D3EAE"/>
    <w:rsid w:val="007D6875"/>
    <w:rsid w:val="007E12BF"/>
    <w:rsid w:val="007E1505"/>
    <w:rsid w:val="007E28E2"/>
    <w:rsid w:val="007E4E5F"/>
    <w:rsid w:val="007E4FD6"/>
    <w:rsid w:val="007E6501"/>
    <w:rsid w:val="007E7036"/>
    <w:rsid w:val="007E7889"/>
    <w:rsid w:val="007F08D7"/>
    <w:rsid w:val="007F117B"/>
    <w:rsid w:val="007F22E1"/>
    <w:rsid w:val="007F4326"/>
    <w:rsid w:val="007F45C5"/>
    <w:rsid w:val="007F527E"/>
    <w:rsid w:val="007F5AD8"/>
    <w:rsid w:val="007F6A15"/>
    <w:rsid w:val="007F73D1"/>
    <w:rsid w:val="00801B9B"/>
    <w:rsid w:val="00802880"/>
    <w:rsid w:val="008041A9"/>
    <w:rsid w:val="0080426D"/>
    <w:rsid w:val="00805286"/>
    <w:rsid w:val="00806C9A"/>
    <w:rsid w:val="00807AD3"/>
    <w:rsid w:val="008113FD"/>
    <w:rsid w:val="00811797"/>
    <w:rsid w:val="008124D2"/>
    <w:rsid w:val="0081303E"/>
    <w:rsid w:val="00813553"/>
    <w:rsid w:val="00813665"/>
    <w:rsid w:val="00814139"/>
    <w:rsid w:val="00815010"/>
    <w:rsid w:val="00815684"/>
    <w:rsid w:val="0081626D"/>
    <w:rsid w:val="008177C9"/>
    <w:rsid w:val="00817D2F"/>
    <w:rsid w:val="00820215"/>
    <w:rsid w:val="0082179C"/>
    <w:rsid w:val="00824208"/>
    <w:rsid w:val="008255BE"/>
    <w:rsid w:val="008257CB"/>
    <w:rsid w:val="008262F9"/>
    <w:rsid w:val="008265E5"/>
    <w:rsid w:val="008277CD"/>
    <w:rsid w:val="008309F1"/>
    <w:rsid w:val="008321B5"/>
    <w:rsid w:val="00832C16"/>
    <w:rsid w:val="00832D1A"/>
    <w:rsid w:val="00837215"/>
    <w:rsid w:val="00837AEB"/>
    <w:rsid w:val="00840E3B"/>
    <w:rsid w:val="0084347B"/>
    <w:rsid w:val="00844BA8"/>
    <w:rsid w:val="00845CC3"/>
    <w:rsid w:val="008462A7"/>
    <w:rsid w:val="0084701B"/>
    <w:rsid w:val="008474EF"/>
    <w:rsid w:val="00853B5E"/>
    <w:rsid w:val="0085494A"/>
    <w:rsid w:val="00854C93"/>
    <w:rsid w:val="00856E3C"/>
    <w:rsid w:val="00862FDF"/>
    <w:rsid w:val="0086611B"/>
    <w:rsid w:val="00866E1E"/>
    <w:rsid w:val="00870877"/>
    <w:rsid w:val="00870D00"/>
    <w:rsid w:val="008714BF"/>
    <w:rsid w:val="00872E69"/>
    <w:rsid w:val="008737E9"/>
    <w:rsid w:val="00873D25"/>
    <w:rsid w:val="00874B3A"/>
    <w:rsid w:val="00874BC8"/>
    <w:rsid w:val="00875E54"/>
    <w:rsid w:val="0087607D"/>
    <w:rsid w:val="00876E1B"/>
    <w:rsid w:val="008771B8"/>
    <w:rsid w:val="00881B47"/>
    <w:rsid w:val="00882A17"/>
    <w:rsid w:val="00884FE1"/>
    <w:rsid w:val="008853C4"/>
    <w:rsid w:val="0089453A"/>
    <w:rsid w:val="0089562D"/>
    <w:rsid w:val="00895AAF"/>
    <w:rsid w:val="00897009"/>
    <w:rsid w:val="008970D9"/>
    <w:rsid w:val="008A121E"/>
    <w:rsid w:val="008A1B21"/>
    <w:rsid w:val="008A26D2"/>
    <w:rsid w:val="008A2889"/>
    <w:rsid w:val="008A2EE1"/>
    <w:rsid w:val="008A4D15"/>
    <w:rsid w:val="008A4EA5"/>
    <w:rsid w:val="008A4FB5"/>
    <w:rsid w:val="008B2613"/>
    <w:rsid w:val="008B352B"/>
    <w:rsid w:val="008B5286"/>
    <w:rsid w:val="008B5AEC"/>
    <w:rsid w:val="008B63FC"/>
    <w:rsid w:val="008B7627"/>
    <w:rsid w:val="008B76E6"/>
    <w:rsid w:val="008B7A91"/>
    <w:rsid w:val="008C0788"/>
    <w:rsid w:val="008C0C14"/>
    <w:rsid w:val="008C3A91"/>
    <w:rsid w:val="008C6047"/>
    <w:rsid w:val="008C659B"/>
    <w:rsid w:val="008C696F"/>
    <w:rsid w:val="008C7104"/>
    <w:rsid w:val="008D0E61"/>
    <w:rsid w:val="008D2628"/>
    <w:rsid w:val="008D3ADD"/>
    <w:rsid w:val="008D4036"/>
    <w:rsid w:val="008D4A79"/>
    <w:rsid w:val="008D79A4"/>
    <w:rsid w:val="008E23FF"/>
    <w:rsid w:val="008E30CE"/>
    <w:rsid w:val="008E44E1"/>
    <w:rsid w:val="008E4C4B"/>
    <w:rsid w:val="008E5488"/>
    <w:rsid w:val="008E76E8"/>
    <w:rsid w:val="008E7DBB"/>
    <w:rsid w:val="008F1189"/>
    <w:rsid w:val="008F139D"/>
    <w:rsid w:val="008F210B"/>
    <w:rsid w:val="008F3A77"/>
    <w:rsid w:val="008F56DA"/>
    <w:rsid w:val="008F6993"/>
    <w:rsid w:val="008F7C3D"/>
    <w:rsid w:val="00900413"/>
    <w:rsid w:val="00903CE6"/>
    <w:rsid w:val="00903D86"/>
    <w:rsid w:val="0090403E"/>
    <w:rsid w:val="00904693"/>
    <w:rsid w:val="00905626"/>
    <w:rsid w:val="00905A0C"/>
    <w:rsid w:val="00907356"/>
    <w:rsid w:val="009101A4"/>
    <w:rsid w:val="00910FF1"/>
    <w:rsid w:val="00912561"/>
    <w:rsid w:val="009148AF"/>
    <w:rsid w:val="00915E7E"/>
    <w:rsid w:val="00916173"/>
    <w:rsid w:val="009172A9"/>
    <w:rsid w:val="00917BF9"/>
    <w:rsid w:val="00917E8D"/>
    <w:rsid w:val="00920053"/>
    <w:rsid w:val="00920AEF"/>
    <w:rsid w:val="00921829"/>
    <w:rsid w:val="00922459"/>
    <w:rsid w:val="009229E3"/>
    <w:rsid w:val="00923041"/>
    <w:rsid w:val="00925509"/>
    <w:rsid w:val="009259AE"/>
    <w:rsid w:val="00925FBA"/>
    <w:rsid w:val="0093023C"/>
    <w:rsid w:val="00930B6F"/>
    <w:rsid w:val="00934C61"/>
    <w:rsid w:val="00934D27"/>
    <w:rsid w:val="009369C1"/>
    <w:rsid w:val="00937C19"/>
    <w:rsid w:val="00937D4C"/>
    <w:rsid w:val="0094010D"/>
    <w:rsid w:val="00940642"/>
    <w:rsid w:val="009413F0"/>
    <w:rsid w:val="00941526"/>
    <w:rsid w:val="009418CE"/>
    <w:rsid w:val="00941A72"/>
    <w:rsid w:val="00941B8E"/>
    <w:rsid w:val="00942006"/>
    <w:rsid w:val="00942AD0"/>
    <w:rsid w:val="009441F0"/>
    <w:rsid w:val="0094474E"/>
    <w:rsid w:val="00944B74"/>
    <w:rsid w:val="00945B21"/>
    <w:rsid w:val="0094716F"/>
    <w:rsid w:val="00950647"/>
    <w:rsid w:val="009528EE"/>
    <w:rsid w:val="0095567A"/>
    <w:rsid w:val="00963889"/>
    <w:rsid w:val="00965F0F"/>
    <w:rsid w:val="00973773"/>
    <w:rsid w:val="00973C9E"/>
    <w:rsid w:val="009766D1"/>
    <w:rsid w:val="009771F9"/>
    <w:rsid w:val="009809B1"/>
    <w:rsid w:val="0098306D"/>
    <w:rsid w:val="00984A69"/>
    <w:rsid w:val="0098621F"/>
    <w:rsid w:val="009873AC"/>
    <w:rsid w:val="00990300"/>
    <w:rsid w:val="00991A79"/>
    <w:rsid w:val="009933BA"/>
    <w:rsid w:val="0099500F"/>
    <w:rsid w:val="009956DA"/>
    <w:rsid w:val="00995C44"/>
    <w:rsid w:val="00995C8B"/>
    <w:rsid w:val="009A0C7F"/>
    <w:rsid w:val="009A23DE"/>
    <w:rsid w:val="009A6581"/>
    <w:rsid w:val="009A6754"/>
    <w:rsid w:val="009B06CA"/>
    <w:rsid w:val="009B11D7"/>
    <w:rsid w:val="009B1669"/>
    <w:rsid w:val="009B4036"/>
    <w:rsid w:val="009B5E50"/>
    <w:rsid w:val="009B62DE"/>
    <w:rsid w:val="009B741A"/>
    <w:rsid w:val="009C0348"/>
    <w:rsid w:val="009C15B6"/>
    <w:rsid w:val="009C1F10"/>
    <w:rsid w:val="009C3075"/>
    <w:rsid w:val="009C524D"/>
    <w:rsid w:val="009C7C8E"/>
    <w:rsid w:val="009D2558"/>
    <w:rsid w:val="009D25E9"/>
    <w:rsid w:val="009D578B"/>
    <w:rsid w:val="009D5837"/>
    <w:rsid w:val="009D631F"/>
    <w:rsid w:val="009E06CF"/>
    <w:rsid w:val="009E14DD"/>
    <w:rsid w:val="009E241C"/>
    <w:rsid w:val="009E5B1E"/>
    <w:rsid w:val="009E6958"/>
    <w:rsid w:val="009E6B52"/>
    <w:rsid w:val="009F0257"/>
    <w:rsid w:val="009F0D98"/>
    <w:rsid w:val="009F0E10"/>
    <w:rsid w:val="009F3211"/>
    <w:rsid w:val="009F601A"/>
    <w:rsid w:val="009F6EE4"/>
    <w:rsid w:val="009F7AE7"/>
    <w:rsid w:val="00A000DB"/>
    <w:rsid w:val="00A017BD"/>
    <w:rsid w:val="00A0560D"/>
    <w:rsid w:val="00A056FA"/>
    <w:rsid w:val="00A12E6B"/>
    <w:rsid w:val="00A14D78"/>
    <w:rsid w:val="00A230D7"/>
    <w:rsid w:val="00A231F4"/>
    <w:rsid w:val="00A232B5"/>
    <w:rsid w:val="00A24587"/>
    <w:rsid w:val="00A27066"/>
    <w:rsid w:val="00A2781C"/>
    <w:rsid w:val="00A27A45"/>
    <w:rsid w:val="00A32C5A"/>
    <w:rsid w:val="00A341D7"/>
    <w:rsid w:val="00A363B1"/>
    <w:rsid w:val="00A3691B"/>
    <w:rsid w:val="00A36A64"/>
    <w:rsid w:val="00A40836"/>
    <w:rsid w:val="00A428BB"/>
    <w:rsid w:val="00A42A06"/>
    <w:rsid w:val="00A42FD0"/>
    <w:rsid w:val="00A43033"/>
    <w:rsid w:val="00A45F43"/>
    <w:rsid w:val="00A50E4F"/>
    <w:rsid w:val="00A5105C"/>
    <w:rsid w:val="00A5441A"/>
    <w:rsid w:val="00A5606D"/>
    <w:rsid w:val="00A6103C"/>
    <w:rsid w:val="00A637F2"/>
    <w:rsid w:val="00A646BE"/>
    <w:rsid w:val="00A64799"/>
    <w:rsid w:val="00A648F4"/>
    <w:rsid w:val="00A65C9B"/>
    <w:rsid w:val="00A674D5"/>
    <w:rsid w:val="00A67CA9"/>
    <w:rsid w:val="00A71B22"/>
    <w:rsid w:val="00A72318"/>
    <w:rsid w:val="00A72DFB"/>
    <w:rsid w:val="00A73250"/>
    <w:rsid w:val="00A761EF"/>
    <w:rsid w:val="00A76C56"/>
    <w:rsid w:val="00A776BB"/>
    <w:rsid w:val="00A81458"/>
    <w:rsid w:val="00A821D1"/>
    <w:rsid w:val="00A83077"/>
    <w:rsid w:val="00A8316E"/>
    <w:rsid w:val="00A83D2A"/>
    <w:rsid w:val="00A8476E"/>
    <w:rsid w:val="00A84DE9"/>
    <w:rsid w:val="00A850AC"/>
    <w:rsid w:val="00A86009"/>
    <w:rsid w:val="00A86523"/>
    <w:rsid w:val="00A867C9"/>
    <w:rsid w:val="00A86A5C"/>
    <w:rsid w:val="00A90267"/>
    <w:rsid w:val="00A9193B"/>
    <w:rsid w:val="00A9228E"/>
    <w:rsid w:val="00A92BE6"/>
    <w:rsid w:val="00A93251"/>
    <w:rsid w:val="00A93357"/>
    <w:rsid w:val="00A94B39"/>
    <w:rsid w:val="00A95E4D"/>
    <w:rsid w:val="00A9648C"/>
    <w:rsid w:val="00A9787F"/>
    <w:rsid w:val="00AA135A"/>
    <w:rsid w:val="00AA206E"/>
    <w:rsid w:val="00AA254D"/>
    <w:rsid w:val="00AA4FC6"/>
    <w:rsid w:val="00AA5E2E"/>
    <w:rsid w:val="00AB0257"/>
    <w:rsid w:val="00AB1EC0"/>
    <w:rsid w:val="00AB345B"/>
    <w:rsid w:val="00AB7CDA"/>
    <w:rsid w:val="00AC0747"/>
    <w:rsid w:val="00AC14C2"/>
    <w:rsid w:val="00AC179D"/>
    <w:rsid w:val="00AC1A09"/>
    <w:rsid w:val="00AC29CF"/>
    <w:rsid w:val="00AC2DB9"/>
    <w:rsid w:val="00AC30E8"/>
    <w:rsid w:val="00AC3387"/>
    <w:rsid w:val="00AC5D89"/>
    <w:rsid w:val="00AC7560"/>
    <w:rsid w:val="00AD051E"/>
    <w:rsid w:val="00AD09CB"/>
    <w:rsid w:val="00AD28EE"/>
    <w:rsid w:val="00AD2EAE"/>
    <w:rsid w:val="00AD302B"/>
    <w:rsid w:val="00AD347D"/>
    <w:rsid w:val="00AD3B60"/>
    <w:rsid w:val="00AE05E6"/>
    <w:rsid w:val="00AE0C09"/>
    <w:rsid w:val="00AE1259"/>
    <w:rsid w:val="00AE2D2A"/>
    <w:rsid w:val="00AE3D66"/>
    <w:rsid w:val="00AE4AF1"/>
    <w:rsid w:val="00AE4F7C"/>
    <w:rsid w:val="00AE5446"/>
    <w:rsid w:val="00AE6FA6"/>
    <w:rsid w:val="00AE7393"/>
    <w:rsid w:val="00AE7724"/>
    <w:rsid w:val="00AE7E7F"/>
    <w:rsid w:val="00AF1B3D"/>
    <w:rsid w:val="00AF473F"/>
    <w:rsid w:val="00AF4FA4"/>
    <w:rsid w:val="00AF5697"/>
    <w:rsid w:val="00AF7BD5"/>
    <w:rsid w:val="00AF7F02"/>
    <w:rsid w:val="00B029E8"/>
    <w:rsid w:val="00B03949"/>
    <w:rsid w:val="00B04AAB"/>
    <w:rsid w:val="00B04B98"/>
    <w:rsid w:val="00B050E0"/>
    <w:rsid w:val="00B05A1D"/>
    <w:rsid w:val="00B06F5B"/>
    <w:rsid w:val="00B101A4"/>
    <w:rsid w:val="00B1069D"/>
    <w:rsid w:val="00B11D79"/>
    <w:rsid w:val="00B127B1"/>
    <w:rsid w:val="00B13681"/>
    <w:rsid w:val="00B14523"/>
    <w:rsid w:val="00B15B5D"/>
    <w:rsid w:val="00B16BC0"/>
    <w:rsid w:val="00B206FF"/>
    <w:rsid w:val="00B23D9E"/>
    <w:rsid w:val="00B26A10"/>
    <w:rsid w:val="00B26AB1"/>
    <w:rsid w:val="00B27B96"/>
    <w:rsid w:val="00B31FC2"/>
    <w:rsid w:val="00B32BE2"/>
    <w:rsid w:val="00B37DD6"/>
    <w:rsid w:val="00B400F5"/>
    <w:rsid w:val="00B43B47"/>
    <w:rsid w:val="00B47D3E"/>
    <w:rsid w:val="00B507C5"/>
    <w:rsid w:val="00B5235C"/>
    <w:rsid w:val="00B523B8"/>
    <w:rsid w:val="00B53A7C"/>
    <w:rsid w:val="00B54774"/>
    <w:rsid w:val="00B54CDE"/>
    <w:rsid w:val="00B55BA0"/>
    <w:rsid w:val="00B5610F"/>
    <w:rsid w:val="00B575E5"/>
    <w:rsid w:val="00B57C3F"/>
    <w:rsid w:val="00B57D25"/>
    <w:rsid w:val="00B60BD2"/>
    <w:rsid w:val="00B6139A"/>
    <w:rsid w:val="00B62803"/>
    <w:rsid w:val="00B63121"/>
    <w:rsid w:val="00B6420A"/>
    <w:rsid w:val="00B646B5"/>
    <w:rsid w:val="00B647A3"/>
    <w:rsid w:val="00B65DD1"/>
    <w:rsid w:val="00B71E7A"/>
    <w:rsid w:val="00B72EA7"/>
    <w:rsid w:val="00B765E6"/>
    <w:rsid w:val="00B769B7"/>
    <w:rsid w:val="00B77376"/>
    <w:rsid w:val="00B80712"/>
    <w:rsid w:val="00B81187"/>
    <w:rsid w:val="00B837DE"/>
    <w:rsid w:val="00B8387C"/>
    <w:rsid w:val="00B86B71"/>
    <w:rsid w:val="00B90E5D"/>
    <w:rsid w:val="00B92A8B"/>
    <w:rsid w:val="00B92E98"/>
    <w:rsid w:val="00B93729"/>
    <w:rsid w:val="00B939D6"/>
    <w:rsid w:val="00B9578C"/>
    <w:rsid w:val="00B961E0"/>
    <w:rsid w:val="00B9637C"/>
    <w:rsid w:val="00BA08B5"/>
    <w:rsid w:val="00BA1979"/>
    <w:rsid w:val="00BA22BE"/>
    <w:rsid w:val="00BA2FE4"/>
    <w:rsid w:val="00BA3401"/>
    <w:rsid w:val="00BA4048"/>
    <w:rsid w:val="00BA79B6"/>
    <w:rsid w:val="00BA7A8E"/>
    <w:rsid w:val="00BB00FE"/>
    <w:rsid w:val="00BB047E"/>
    <w:rsid w:val="00BB0DF2"/>
    <w:rsid w:val="00BB21B4"/>
    <w:rsid w:val="00BB342C"/>
    <w:rsid w:val="00BB4745"/>
    <w:rsid w:val="00BC084E"/>
    <w:rsid w:val="00BC1916"/>
    <w:rsid w:val="00BC4A2D"/>
    <w:rsid w:val="00BC635B"/>
    <w:rsid w:val="00BC7B0F"/>
    <w:rsid w:val="00BD1223"/>
    <w:rsid w:val="00BD3D6A"/>
    <w:rsid w:val="00BD4B14"/>
    <w:rsid w:val="00BD7D35"/>
    <w:rsid w:val="00BE17B2"/>
    <w:rsid w:val="00BE18FD"/>
    <w:rsid w:val="00BE1BFF"/>
    <w:rsid w:val="00BE2D0C"/>
    <w:rsid w:val="00BE4496"/>
    <w:rsid w:val="00BE4596"/>
    <w:rsid w:val="00BE5C31"/>
    <w:rsid w:val="00BE5C32"/>
    <w:rsid w:val="00BF0598"/>
    <w:rsid w:val="00BF18EF"/>
    <w:rsid w:val="00BF19F9"/>
    <w:rsid w:val="00BF271A"/>
    <w:rsid w:val="00BF3B86"/>
    <w:rsid w:val="00BF4391"/>
    <w:rsid w:val="00C007A3"/>
    <w:rsid w:val="00C026E1"/>
    <w:rsid w:val="00C03151"/>
    <w:rsid w:val="00C0549A"/>
    <w:rsid w:val="00C10413"/>
    <w:rsid w:val="00C132E4"/>
    <w:rsid w:val="00C13EE6"/>
    <w:rsid w:val="00C14C6B"/>
    <w:rsid w:val="00C162F2"/>
    <w:rsid w:val="00C17F47"/>
    <w:rsid w:val="00C20C4F"/>
    <w:rsid w:val="00C20CAA"/>
    <w:rsid w:val="00C2132F"/>
    <w:rsid w:val="00C23046"/>
    <w:rsid w:val="00C23422"/>
    <w:rsid w:val="00C23AFE"/>
    <w:rsid w:val="00C25BF9"/>
    <w:rsid w:val="00C26118"/>
    <w:rsid w:val="00C2620A"/>
    <w:rsid w:val="00C272CE"/>
    <w:rsid w:val="00C27407"/>
    <w:rsid w:val="00C279E6"/>
    <w:rsid w:val="00C309C7"/>
    <w:rsid w:val="00C3136E"/>
    <w:rsid w:val="00C3154D"/>
    <w:rsid w:val="00C3205F"/>
    <w:rsid w:val="00C35A1E"/>
    <w:rsid w:val="00C35FCF"/>
    <w:rsid w:val="00C36A34"/>
    <w:rsid w:val="00C36B4A"/>
    <w:rsid w:val="00C36EEB"/>
    <w:rsid w:val="00C37077"/>
    <w:rsid w:val="00C37EBF"/>
    <w:rsid w:val="00C40C06"/>
    <w:rsid w:val="00C4186C"/>
    <w:rsid w:val="00C4338A"/>
    <w:rsid w:val="00C43D3A"/>
    <w:rsid w:val="00C46564"/>
    <w:rsid w:val="00C51AC8"/>
    <w:rsid w:val="00C5248C"/>
    <w:rsid w:val="00C53579"/>
    <w:rsid w:val="00C53C31"/>
    <w:rsid w:val="00C6439F"/>
    <w:rsid w:val="00C654BC"/>
    <w:rsid w:val="00C66C14"/>
    <w:rsid w:val="00C75CB1"/>
    <w:rsid w:val="00C76CB9"/>
    <w:rsid w:val="00C807B6"/>
    <w:rsid w:val="00C810B3"/>
    <w:rsid w:val="00C82752"/>
    <w:rsid w:val="00C856D3"/>
    <w:rsid w:val="00C86A54"/>
    <w:rsid w:val="00C8759A"/>
    <w:rsid w:val="00C92F87"/>
    <w:rsid w:val="00C935B7"/>
    <w:rsid w:val="00C93B5E"/>
    <w:rsid w:val="00C954CC"/>
    <w:rsid w:val="00CA1446"/>
    <w:rsid w:val="00CA1759"/>
    <w:rsid w:val="00CA262C"/>
    <w:rsid w:val="00CA2E40"/>
    <w:rsid w:val="00CA3DA6"/>
    <w:rsid w:val="00CA4F7F"/>
    <w:rsid w:val="00CA5092"/>
    <w:rsid w:val="00CA5ED8"/>
    <w:rsid w:val="00CA5F50"/>
    <w:rsid w:val="00CA6CDB"/>
    <w:rsid w:val="00CA6FCE"/>
    <w:rsid w:val="00CB0BF3"/>
    <w:rsid w:val="00CB2AF4"/>
    <w:rsid w:val="00CB4AA0"/>
    <w:rsid w:val="00CB5316"/>
    <w:rsid w:val="00CB69CF"/>
    <w:rsid w:val="00CB7102"/>
    <w:rsid w:val="00CB77EC"/>
    <w:rsid w:val="00CB780D"/>
    <w:rsid w:val="00CB7870"/>
    <w:rsid w:val="00CC0CF1"/>
    <w:rsid w:val="00CC2E53"/>
    <w:rsid w:val="00CC63A4"/>
    <w:rsid w:val="00CC63C3"/>
    <w:rsid w:val="00CC73AD"/>
    <w:rsid w:val="00CC7C18"/>
    <w:rsid w:val="00CD01FE"/>
    <w:rsid w:val="00CD06F6"/>
    <w:rsid w:val="00CD1479"/>
    <w:rsid w:val="00CD1C44"/>
    <w:rsid w:val="00CD6464"/>
    <w:rsid w:val="00CE1F0F"/>
    <w:rsid w:val="00CF0083"/>
    <w:rsid w:val="00CF10B3"/>
    <w:rsid w:val="00CF1323"/>
    <w:rsid w:val="00CF3536"/>
    <w:rsid w:val="00CF4B7B"/>
    <w:rsid w:val="00CF57CF"/>
    <w:rsid w:val="00CF7313"/>
    <w:rsid w:val="00CF7E25"/>
    <w:rsid w:val="00D003CB"/>
    <w:rsid w:val="00D00905"/>
    <w:rsid w:val="00D00EE6"/>
    <w:rsid w:val="00D01EF4"/>
    <w:rsid w:val="00D02721"/>
    <w:rsid w:val="00D05C19"/>
    <w:rsid w:val="00D0636C"/>
    <w:rsid w:val="00D1196A"/>
    <w:rsid w:val="00D135D6"/>
    <w:rsid w:val="00D13898"/>
    <w:rsid w:val="00D13EB5"/>
    <w:rsid w:val="00D1576F"/>
    <w:rsid w:val="00D157BE"/>
    <w:rsid w:val="00D1655F"/>
    <w:rsid w:val="00D20EBA"/>
    <w:rsid w:val="00D21466"/>
    <w:rsid w:val="00D25369"/>
    <w:rsid w:val="00D3342E"/>
    <w:rsid w:val="00D33D6B"/>
    <w:rsid w:val="00D34672"/>
    <w:rsid w:val="00D34937"/>
    <w:rsid w:val="00D3541D"/>
    <w:rsid w:val="00D3550A"/>
    <w:rsid w:val="00D35F67"/>
    <w:rsid w:val="00D3605B"/>
    <w:rsid w:val="00D36725"/>
    <w:rsid w:val="00D36D02"/>
    <w:rsid w:val="00D37107"/>
    <w:rsid w:val="00D37CBB"/>
    <w:rsid w:val="00D446EE"/>
    <w:rsid w:val="00D4481D"/>
    <w:rsid w:val="00D469BA"/>
    <w:rsid w:val="00D5356C"/>
    <w:rsid w:val="00D56293"/>
    <w:rsid w:val="00D62D7E"/>
    <w:rsid w:val="00D64DE6"/>
    <w:rsid w:val="00D655AE"/>
    <w:rsid w:val="00D65B52"/>
    <w:rsid w:val="00D67236"/>
    <w:rsid w:val="00D67A15"/>
    <w:rsid w:val="00D67FD7"/>
    <w:rsid w:val="00D70B65"/>
    <w:rsid w:val="00D70B71"/>
    <w:rsid w:val="00D72A3E"/>
    <w:rsid w:val="00D769B5"/>
    <w:rsid w:val="00D80213"/>
    <w:rsid w:val="00D80867"/>
    <w:rsid w:val="00D81CA5"/>
    <w:rsid w:val="00D8290D"/>
    <w:rsid w:val="00D82914"/>
    <w:rsid w:val="00D831E2"/>
    <w:rsid w:val="00D8496F"/>
    <w:rsid w:val="00D87B49"/>
    <w:rsid w:val="00D904F6"/>
    <w:rsid w:val="00D90C51"/>
    <w:rsid w:val="00D9127F"/>
    <w:rsid w:val="00D928ED"/>
    <w:rsid w:val="00D958FA"/>
    <w:rsid w:val="00D97C18"/>
    <w:rsid w:val="00D97E88"/>
    <w:rsid w:val="00DA1136"/>
    <w:rsid w:val="00DA1FE4"/>
    <w:rsid w:val="00DA32BE"/>
    <w:rsid w:val="00DA5618"/>
    <w:rsid w:val="00DA589D"/>
    <w:rsid w:val="00DA6F1B"/>
    <w:rsid w:val="00DB1821"/>
    <w:rsid w:val="00DB1B2B"/>
    <w:rsid w:val="00DB290C"/>
    <w:rsid w:val="00DB33F9"/>
    <w:rsid w:val="00DB4E19"/>
    <w:rsid w:val="00DB5355"/>
    <w:rsid w:val="00DB5527"/>
    <w:rsid w:val="00DB618F"/>
    <w:rsid w:val="00DB710A"/>
    <w:rsid w:val="00DC01F2"/>
    <w:rsid w:val="00DC0342"/>
    <w:rsid w:val="00DC15E8"/>
    <w:rsid w:val="00DC245A"/>
    <w:rsid w:val="00DC2603"/>
    <w:rsid w:val="00DC2ECC"/>
    <w:rsid w:val="00DC3883"/>
    <w:rsid w:val="00DC3F49"/>
    <w:rsid w:val="00DC4A4F"/>
    <w:rsid w:val="00DC4BAE"/>
    <w:rsid w:val="00DC4F68"/>
    <w:rsid w:val="00DC65A0"/>
    <w:rsid w:val="00DC6E77"/>
    <w:rsid w:val="00DC745E"/>
    <w:rsid w:val="00DC77B4"/>
    <w:rsid w:val="00DC7907"/>
    <w:rsid w:val="00DC7DD6"/>
    <w:rsid w:val="00DD17EA"/>
    <w:rsid w:val="00DD36F2"/>
    <w:rsid w:val="00DD4881"/>
    <w:rsid w:val="00DD5EB1"/>
    <w:rsid w:val="00DD7BB9"/>
    <w:rsid w:val="00DE0CC9"/>
    <w:rsid w:val="00DE1518"/>
    <w:rsid w:val="00DE4B5A"/>
    <w:rsid w:val="00DE56EA"/>
    <w:rsid w:val="00DE5D00"/>
    <w:rsid w:val="00DE607C"/>
    <w:rsid w:val="00DE7ADD"/>
    <w:rsid w:val="00DF4007"/>
    <w:rsid w:val="00E006DB"/>
    <w:rsid w:val="00E02421"/>
    <w:rsid w:val="00E0273D"/>
    <w:rsid w:val="00E06550"/>
    <w:rsid w:val="00E1101C"/>
    <w:rsid w:val="00E12F65"/>
    <w:rsid w:val="00E1433F"/>
    <w:rsid w:val="00E15A6B"/>
    <w:rsid w:val="00E21111"/>
    <w:rsid w:val="00E211F3"/>
    <w:rsid w:val="00E23012"/>
    <w:rsid w:val="00E244BE"/>
    <w:rsid w:val="00E24799"/>
    <w:rsid w:val="00E24DC9"/>
    <w:rsid w:val="00E24ECF"/>
    <w:rsid w:val="00E25509"/>
    <w:rsid w:val="00E25C38"/>
    <w:rsid w:val="00E2774D"/>
    <w:rsid w:val="00E3252B"/>
    <w:rsid w:val="00E32C2C"/>
    <w:rsid w:val="00E32E21"/>
    <w:rsid w:val="00E348F9"/>
    <w:rsid w:val="00E353AF"/>
    <w:rsid w:val="00E3616D"/>
    <w:rsid w:val="00E369FC"/>
    <w:rsid w:val="00E37BC1"/>
    <w:rsid w:val="00E40F6C"/>
    <w:rsid w:val="00E4183F"/>
    <w:rsid w:val="00E454E1"/>
    <w:rsid w:val="00E459A8"/>
    <w:rsid w:val="00E467CE"/>
    <w:rsid w:val="00E46CA7"/>
    <w:rsid w:val="00E46FEC"/>
    <w:rsid w:val="00E51F0B"/>
    <w:rsid w:val="00E544D7"/>
    <w:rsid w:val="00E5504C"/>
    <w:rsid w:val="00E60500"/>
    <w:rsid w:val="00E60E10"/>
    <w:rsid w:val="00E612B6"/>
    <w:rsid w:val="00E629B5"/>
    <w:rsid w:val="00E63261"/>
    <w:rsid w:val="00E641A8"/>
    <w:rsid w:val="00E6564D"/>
    <w:rsid w:val="00E71A94"/>
    <w:rsid w:val="00E72185"/>
    <w:rsid w:val="00E740DB"/>
    <w:rsid w:val="00E743ED"/>
    <w:rsid w:val="00E7492C"/>
    <w:rsid w:val="00E751B0"/>
    <w:rsid w:val="00E75575"/>
    <w:rsid w:val="00E757B5"/>
    <w:rsid w:val="00E76989"/>
    <w:rsid w:val="00E7794F"/>
    <w:rsid w:val="00E81A8A"/>
    <w:rsid w:val="00E822B9"/>
    <w:rsid w:val="00E83CD7"/>
    <w:rsid w:val="00E83FEE"/>
    <w:rsid w:val="00E84690"/>
    <w:rsid w:val="00E851A5"/>
    <w:rsid w:val="00E851DF"/>
    <w:rsid w:val="00E855B2"/>
    <w:rsid w:val="00E855D3"/>
    <w:rsid w:val="00E861C7"/>
    <w:rsid w:val="00E86DB0"/>
    <w:rsid w:val="00E92FAA"/>
    <w:rsid w:val="00E953F7"/>
    <w:rsid w:val="00E97153"/>
    <w:rsid w:val="00E97258"/>
    <w:rsid w:val="00EA3030"/>
    <w:rsid w:val="00EA395A"/>
    <w:rsid w:val="00EB0A4B"/>
    <w:rsid w:val="00EB2CA9"/>
    <w:rsid w:val="00EB2F96"/>
    <w:rsid w:val="00EB3352"/>
    <w:rsid w:val="00EB3C5A"/>
    <w:rsid w:val="00EB4C7B"/>
    <w:rsid w:val="00EB6A00"/>
    <w:rsid w:val="00EB70E0"/>
    <w:rsid w:val="00EB738E"/>
    <w:rsid w:val="00EC0D15"/>
    <w:rsid w:val="00EC10ED"/>
    <w:rsid w:val="00EC4E00"/>
    <w:rsid w:val="00EC5D6F"/>
    <w:rsid w:val="00ED0215"/>
    <w:rsid w:val="00ED123A"/>
    <w:rsid w:val="00ED2046"/>
    <w:rsid w:val="00ED2C6C"/>
    <w:rsid w:val="00ED3994"/>
    <w:rsid w:val="00ED45AB"/>
    <w:rsid w:val="00ED5F95"/>
    <w:rsid w:val="00ED6887"/>
    <w:rsid w:val="00EE0925"/>
    <w:rsid w:val="00EE10EC"/>
    <w:rsid w:val="00EE1228"/>
    <w:rsid w:val="00EE180D"/>
    <w:rsid w:val="00EE22B4"/>
    <w:rsid w:val="00EE297E"/>
    <w:rsid w:val="00EE4F19"/>
    <w:rsid w:val="00EF106B"/>
    <w:rsid w:val="00EF3188"/>
    <w:rsid w:val="00EF6628"/>
    <w:rsid w:val="00EF749D"/>
    <w:rsid w:val="00F00542"/>
    <w:rsid w:val="00F00747"/>
    <w:rsid w:val="00F0088B"/>
    <w:rsid w:val="00F03132"/>
    <w:rsid w:val="00F06101"/>
    <w:rsid w:val="00F142C9"/>
    <w:rsid w:val="00F16974"/>
    <w:rsid w:val="00F17282"/>
    <w:rsid w:val="00F217D5"/>
    <w:rsid w:val="00F2194A"/>
    <w:rsid w:val="00F21F02"/>
    <w:rsid w:val="00F231D1"/>
    <w:rsid w:val="00F2379A"/>
    <w:rsid w:val="00F255AB"/>
    <w:rsid w:val="00F2580F"/>
    <w:rsid w:val="00F3145D"/>
    <w:rsid w:val="00F3158C"/>
    <w:rsid w:val="00F33FE2"/>
    <w:rsid w:val="00F35DDE"/>
    <w:rsid w:val="00F372E2"/>
    <w:rsid w:val="00F43E0F"/>
    <w:rsid w:val="00F44DEE"/>
    <w:rsid w:val="00F4688F"/>
    <w:rsid w:val="00F47D50"/>
    <w:rsid w:val="00F47ED8"/>
    <w:rsid w:val="00F50EA9"/>
    <w:rsid w:val="00F50F77"/>
    <w:rsid w:val="00F5174D"/>
    <w:rsid w:val="00F51BE8"/>
    <w:rsid w:val="00F51ED3"/>
    <w:rsid w:val="00F55262"/>
    <w:rsid w:val="00F557F4"/>
    <w:rsid w:val="00F55D53"/>
    <w:rsid w:val="00F55FE1"/>
    <w:rsid w:val="00F5656F"/>
    <w:rsid w:val="00F568D3"/>
    <w:rsid w:val="00F5772C"/>
    <w:rsid w:val="00F57AB1"/>
    <w:rsid w:val="00F60839"/>
    <w:rsid w:val="00F612E0"/>
    <w:rsid w:val="00F62438"/>
    <w:rsid w:val="00F63334"/>
    <w:rsid w:val="00F646B5"/>
    <w:rsid w:val="00F650E8"/>
    <w:rsid w:val="00F65C5A"/>
    <w:rsid w:val="00F66820"/>
    <w:rsid w:val="00F70CCD"/>
    <w:rsid w:val="00F71EDA"/>
    <w:rsid w:val="00F736BA"/>
    <w:rsid w:val="00F736C9"/>
    <w:rsid w:val="00F73FE4"/>
    <w:rsid w:val="00F77C12"/>
    <w:rsid w:val="00F77D95"/>
    <w:rsid w:val="00F77EC7"/>
    <w:rsid w:val="00F80DF0"/>
    <w:rsid w:val="00F82A39"/>
    <w:rsid w:val="00F855FD"/>
    <w:rsid w:val="00F857CD"/>
    <w:rsid w:val="00F90226"/>
    <w:rsid w:val="00F90273"/>
    <w:rsid w:val="00F91711"/>
    <w:rsid w:val="00F924E1"/>
    <w:rsid w:val="00F9494D"/>
    <w:rsid w:val="00F95F1B"/>
    <w:rsid w:val="00FA0CB5"/>
    <w:rsid w:val="00FA2F0C"/>
    <w:rsid w:val="00FA41E8"/>
    <w:rsid w:val="00FA6883"/>
    <w:rsid w:val="00FB1E1B"/>
    <w:rsid w:val="00FB3902"/>
    <w:rsid w:val="00FB4E38"/>
    <w:rsid w:val="00FC0E14"/>
    <w:rsid w:val="00FC0F03"/>
    <w:rsid w:val="00FC22C0"/>
    <w:rsid w:val="00FC47A3"/>
    <w:rsid w:val="00FC6092"/>
    <w:rsid w:val="00FC7B21"/>
    <w:rsid w:val="00FD24B1"/>
    <w:rsid w:val="00FD4B10"/>
    <w:rsid w:val="00FD5A2B"/>
    <w:rsid w:val="00FE1C17"/>
    <w:rsid w:val="00FE264B"/>
    <w:rsid w:val="00FE4180"/>
    <w:rsid w:val="00FE71F0"/>
    <w:rsid w:val="00FE7334"/>
    <w:rsid w:val="00FF10B6"/>
    <w:rsid w:val="00FF26D7"/>
    <w:rsid w:val="00FF2DB3"/>
    <w:rsid w:val="00FF49E2"/>
    <w:rsid w:val="00FF7118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BFF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31C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0C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161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161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5A"/>
    <w:rPr>
      <w:rFonts w:ascii="Segoe UI" w:eastAsia="Calibr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76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8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D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752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12F6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2F65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DE5D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5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1C3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rzxr">
    <w:name w:val="lrzxr"/>
    <w:basedOn w:val="DefaultParagraphFont"/>
    <w:rsid w:val="00D01EF4"/>
  </w:style>
  <w:style w:type="character" w:styleId="Strong">
    <w:name w:val="Strong"/>
    <w:basedOn w:val="DefaultParagraphFont"/>
    <w:uiPriority w:val="22"/>
    <w:qFormat/>
    <w:rsid w:val="00694299"/>
    <w:rPr>
      <w:b/>
      <w:bCs/>
    </w:rPr>
  </w:style>
  <w:style w:type="paragraph" w:customStyle="1" w:styleId="wp-caption-text">
    <w:name w:val="wp-caption-text"/>
    <w:basedOn w:val="Normal"/>
    <w:rsid w:val="00ED45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48DD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character" w:customStyle="1" w:styleId="news-content-image-container">
    <w:name w:val="news-content-image-container"/>
    <w:basedOn w:val="DefaultParagraphFont"/>
    <w:rsid w:val="00EB3C5A"/>
  </w:style>
  <w:style w:type="paragraph" w:customStyle="1" w:styleId="news-content-image-caption">
    <w:name w:val="news-content-image-caption"/>
    <w:basedOn w:val="Normal"/>
    <w:rsid w:val="00EB3C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oi732d6d">
    <w:name w:val="oi732d6d"/>
    <w:basedOn w:val="DefaultParagraphFont"/>
    <w:rsid w:val="00662D16"/>
  </w:style>
  <w:style w:type="character" w:customStyle="1" w:styleId="noticiabyline">
    <w:name w:val="noticia_byline"/>
    <w:basedOn w:val="DefaultParagraphFont"/>
    <w:rsid w:val="00050161"/>
  </w:style>
  <w:style w:type="character" w:customStyle="1" w:styleId="Heading2Char">
    <w:name w:val="Heading 2 Char"/>
    <w:basedOn w:val="DefaultParagraphFont"/>
    <w:link w:val="Heading2"/>
    <w:uiPriority w:val="9"/>
    <w:semiHidden/>
    <w:rsid w:val="00051B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3BFF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31C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0C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161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161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5A"/>
    <w:rPr>
      <w:rFonts w:ascii="Segoe UI" w:eastAsia="Calibr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76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8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D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752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12F6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2F65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DE5D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95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1C3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rzxr">
    <w:name w:val="lrzxr"/>
    <w:basedOn w:val="DefaultParagraphFont"/>
    <w:rsid w:val="00D01EF4"/>
  </w:style>
  <w:style w:type="character" w:styleId="Strong">
    <w:name w:val="Strong"/>
    <w:basedOn w:val="DefaultParagraphFont"/>
    <w:uiPriority w:val="22"/>
    <w:qFormat/>
    <w:rsid w:val="00694299"/>
    <w:rPr>
      <w:b/>
      <w:bCs/>
    </w:rPr>
  </w:style>
  <w:style w:type="paragraph" w:customStyle="1" w:styleId="wp-caption-text">
    <w:name w:val="wp-caption-text"/>
    <w:basedOn w:val="Normal"/>
    <w:rsid w:val="00ED45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48DD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character" w:customStyle="1" w:styleId="news-content-image-container">
    <w:name w:val="news-content-image-container"/>
    <w:basedOn w:val="DefaultParagraphFont"/>
    <w:rsid w:val="00EB3C5A"/>
  </w:style>
  <w:style w:type="paragraph" w:customStyle="1" w:styleId="news-content-image-caption">
    <w:name w:val="news-content-image-caption"/>
    <w:basedOn w:val="Normal"/>
    <w:rsid w:val="00EB3C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oi732d6d">
    <w:name w:val="oi732d6d"/>
    <w:basedOn w:val="DefaultParagraphFont"/>
    <w:rsid w:val="00662D16"/>
  </w:style>
  <w:style w:type="character" w:customStyle="1" w:styleId="noticiabyline">
    <w:name w:val="noticia_byline"/>
    <w:basedOn w:val="DefaultParagraphFont"/>
    <w:rsid w:val="00050161"/>
  </w:style>
  <w:style w:type="character" w:customStyle="1" w:styleId="Heading2Char">
    <w:name w:val="Heading 2 Char"/>
    <w:basedOn w:val="DefaultParagraphFont"/>
    <w:link w:val="Heading2"/>
    <w:uiPriority w:val="9"/>
    <w:semiHidden/>
    <w:rsid w:val="00051B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839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61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401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2323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5829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fb.com/newrydominican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wrydominican.com/liv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ydominican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ewrydominican.com/live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b.com/newrydominican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newrydominican.com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1042-D9B4-4A11-90D2-EDF9E502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Zita Daly</cp:lastModifiedBy>
  <cp:revision>2</cp:revision>
  <cp:lastPrinted>2020-12-23T10:39:00Z</cp:lastPrinted>
  <dcterms:created xsi:type="dcterms:W3CDTF">2021-01-22T22:17:00Z</dcterms:created>
  <dcterms:modified xsi:type="dcterms:W3CDTF">2021-01-22T22:17:00Z</dcterms:modified>
</cp:coreProperties>
</file>